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88" w:rsidRDefault="003A0F88" w:rsidP="00E85868">
      <w:pPr>
        <w:pStyle w:val="Title"/>
        <w:ind w:firstLine="288"/>
        <w:rPr>
          <w:rFonts w:ascii="Cambria" w:hAnsi="Cambria"/>
          <w:sz w:val="24"/>
          <w:szCs w:val="24"/>
          <w:lang w:val="bg-BG"/>
        </w:rPr>
      </w:pPr>
    </w:p>
    <w:p w:rsidR="006E323C" w:rsidRPr="00B91339" w:rsidRDefault="006E323C" w:rsidP="00E85868">
      <w:pPr>
        <w:pStyle w:val="Title"/>
        <w:ind w:firstLine="288"/>
        <w:rPr>
          <w:sz w:val="24"/>
          <w:szCs w:val="24"/>
          <w:lang w:val="bg-BG"/>
        </w:rPr>
      </w:pP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00BA2D91">
        <w:rPr>
          <w:rFonts w:ascii="Cambria" w:hAnsi="Cambria"/>
          <w:sz w:val="24"/>
          <w:szCs w:val="24"/>
          <w:lang w:val="bg-BG"/>
        </w:rPr>
        <w:t xml:space="preserve"> </w:t>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Pr="00B91339">
        <w:rPr>
          <w:sz w:val="24"/>
          <w:szCs w:val="24"/>
          <w:lang w:val="bg-BG"/>
        </w:rPr>
        <w:t>ПРОЕКТ!</w:t>
      </w:r>
    </w:p>
    <w:p w:rsidR="006E323C" w:rsidRDefault="006E323C" w:rsidP="00E85868">
      <w:pPr>
        <w:pStyle w:val="Title"/>
        <w:tabs>
          <w:tab w:val="clear" w:pos="-720"/>
        </w:tabs>
        <w:rPr>
          <w:sz w:val="24"/>
          <w:szCs w:val="24"/>
          <w:lang w:val="bg-BG"/>
        </w:rPr>
      </w:pPr>
      <w:r w:rsidRPr="00B91339">
        <w:rPr>
          <w:sz w:val="24"/>
          <w:szCs w:val="24"/>
          <w:lang w:val="bg-BG"/>
        </w:rPr>
        <w:t>ДОГОВОР</w:t>
      </w:r>
    </w:p>
    <w:p w:rsidR="00DF5E38" w:rsidRDefault="00DF5E38" w:rsidP="00E85868">
      <w:pPr>
        <w:pStyle w:val="Title"/>
        <w:tabs>
          <w:tab w:val="clear" w:pos="-720"/>
        </w:tabs>
        <w:rPr>
          <w:sz w:val="24"/>
          <w:szCs w:val="24"/>
          <w:lang w:val="bg-BG"/>
        </w:rPr>
      </w:pPr>
      <w:r>
        <w:rPr>
          <w:sz w:val="24"/>
          <w:szCs w:val="24"/>
          <w:lang w:val="bg-BG"/>
        </w:rPr>
        <w:t>………………………..</w:t>
      </w:r>
    </w:p>
    <w:p w:rsidR="00DF5E38" w:rsidRPr="00B91339" w:rsidRDefault="00DF5E38" w:rsidP="00E85868">
      <w:pPr>
        <w:pStyle w:val="Title"/>
        <w:tabs>
          <w:tab w:val="clear" w:pos="-720"/>
        </w:tabs>
        <w:rPr>
          <w:sz w:val="24"/>
          <w:szCs w:val="24"/>
          <w:lang w:val="bg-BG"/>
        </w:rPr>
      </w:pPr>
    </w:p>
    <w:p w:rsidR="00BA2D91" w:rsidRPr="00B91339" w:rsidRDefault="00BA2D91" w:rsidP="00BA2D91">
      <w:pPr>
        <w:pStyle w:val="Title"/>
        <w:ind w:firstLine="288"/>
        <w:rPr>
          <w:sz w:val="24"/>
          <w:szCs w:val="24"/>
          <w:lang w:val="bg-BG"/>
        </w:rPr>
      </w:pPr>
      <w:r w:rsidRPr="00B91339">
        <w:rPr>
          <w:sz w:val="24"/>
          <w:szCs w:val="24"/>
          <w:lang w:val="bg-BG"/>
        </w:rPr>
        <w:t>№ ............ /......................</w:t>
      </w:r>
      <w:r w:rsidR="00215CDA">
        <w:rPr>
          <w:sz w:val="24"/>
          <w:szCs w:val="24"/>
          <w:lang w:val="bg-BG"/>
        </w:rPr>
        <w:t>...</w:t>
      </w:r>
    </w:p>
    <w:p w:rsidR="007C7CB9" w:rsidRPr="00B91339" w:rsidRDefault="007C7CB9" w:rsidP="00E85868">
      <w:pPr>
        <w:ind w:firstLine="720"/>
        <w:jc w:val="both"/>
        <w:rPr>
          <w:b/>
          <w:bCs/>
          <w:szCs w:val="24"/>
          <w:lang w:val="bg-BG"/>
        </w:rPr>
      </w:pPr>
    </w:p>
    <w:p w:rsidR="007C7CB9" w:rsidRPr="00B91339" w:rsidRDefault="007C7CB9" w:rsidP="00E85868">
      <w:pPr>
        <w:ind w:firstLine="720"/>
        <w:jc w:val="both"/>
        <w:rPr>
          <w:bCs/>
          <w:szCs w:val="24"/>
          <w:lang w:val="bg-BG"/>
        </w:rPr>
      </w:pPr>
      <w:r w:rsidRPr="00B91339">
        <w:rPr>
          <w:bCs/>
          <w:szCs w:val="24"/>
          <w:lang w:val="bg-BG"/>
        </w:rPr>
        <w:t xml:space="preserve">Днес, …….......…... г., в гр. </w:t>
      </w:r>
      <w:r w:rsidR="00A6076B" w:rsidRPr="00B91339">
        <w:rPr>
          <w:bCs/>
          <w:szCs w:val="24"/>
          <w:lang w:val="bg-BG"/>
        </w:rPr>
        <w:t>Габрово</w:t>
      </w:r>
      <w:r w:rsidRPr="00B91339">
        <w:rPr>
          <w:bCs/>
          <w:szCs w:val="24"/>
          <w:lang w:val="bg-BG"/>
        </w:rPr>
        <w:t>, между:</w:t>
      </w:r>
    </w:p>
    <w:p w:rsidR="00A4379D" w:rsidRPr="00B91339" w:rsidRDefault="00A4379D" w:rsidP="00E85868">
      <w:pPr>
        <w:ind w:firstLine="720"/>
        <w:jc w:val="both"/>
        <w:rPr>
          <w:szCs w:val="24"/>
          <w:lang w:val="bg-BG"/>
        </w:rPr>
      </w:pPr>
      <w:r w:rsidRPr="00B91339">
        <w:rPr>
          <w:b/>
          <w:szCs w:val="24"/>
          <w:lang w:val="bg-BG"/>
        </w:rPr>
        <w:t xml:space="preserve">ОБЩИНА Габрово </w:t>
      </w:r>
      <w:r w:rsidRPr="00B91339">
        <w:rPr>
          <w:szCs w:val="24"/>
          <w:lang w:val="bg-BG"/>
        </w:rPr>
        <w:t xml:space="preserve">със седалище и адрес на управление: гр. Габрово - 5300, пл. „Възраждане” № 3, ЕИК </w:t>
      </w:r>
      <w:r w:rsidR="00A6076B" w:rsidRPr="00B91339">
        <w:rPr>
          <w:szCs w:val="24"/>
          <w:lang w:val="bg-BG"/>
        </w:rPr>
        <w:t>000215630</w:t>
      </w:r>
      <w:r w:rsidRPr="00B91339">
        <w:rPr>
          <w:szCs w:val="24"/>
          <w:lang w:val="bg-BG"/>
        </w:rPr>
        <w:t>, пре</w:t>
      </w:r>
      <w:r w:rsidR="00D949C1">
        <w:rPr>
          <w:szCs w:val="24"/>
          <w:lang w:val="bg-BG"/>
        </w:rPr>
        <w:t>дставлявана от Таня Христова – К</w:t>
      </w:r>
      <w:r w:rsidRPr="00B91339">
        <w:rPr>
          <w:szCs w:val="24"/>
          <w:lang w:val="bg-BG"/>
        </w:rPr>
        <w:t xml:space="preserve">мет на Община Габрово, наричана за краткост </w:t>
      </w:r>
      <w:r w:rsidRPr="00B91339">
        <w:rPr>
          <w:b/>
          <w:szCs w:val="24"/>
          <w:lang w:val="bg-BG"/>
        </w:rPr>
        <w:t>ВЪЗЛОЖИТЕЛ</w:t>
      </w:r>
      <w:r w:rsidRPr="00B91339">
        <w:rPr>
          <w:szCs w:val="24"/>
          <w:lang w:val="bg-BG"/>
        </w:rPr>
        <w:t>, от една страна</w:t>
      </w:r>
    </w:p>
    <w:p w:rsidR="007C7CB9" w:rsidRPr="00B91339" w:rsidRDefault="007C7CB9" w:rsidP="00E85868">
      <w:pPr>
        <w:ind w:firstLine="720"/>
        <w:jc w:val="both"/>
        <w:rPr>
          <w:bCs/>
          <w:szCs w:val="24"/>
          <w:lang w:val="bg-BG"/>
        </w:rPr>
      </w:pPr>
      <w:r w:rsidRPr="00B91339">
        <w:rPr>
          <w:bCs/>
          <w:szCs w:val="24"/>
          <w:lang w:val="bg-BG"/>
        </w:rPr>
        <w:t>и</w:t>
      </w:r>
    </w:p>
    <w:p w:rsidR="007C7CB9" w:rsidRPr="00B91339" w:rsidRDefault="007C7CB9" w:rsidP="00E85868">
      <w:pPr>
        <w:ind w:firstLine="720"/>
        <w:jc w:val="both"/>
        <w:rPr>
          <w:bCs/>
          <w:szCs w:val="24"/>
          <w:lang w:val="bg-BG"/>
        </w:rPr>
      </w:pPr>
      <w:r w:rsidRPr="00B91339">
        <w:rPr>
          <w:bCs/>
          <w:szCs w:val="24"/>
          <w:lang w:val="bg-BG"/>
        </w:rPr>
        <w:t>“…………..…………….” ………….…, със седалище и адрес на управление: ……………….., Район “………...”, ж.к.”………………………</w:t>
      </w:r>
      <w:r w:rsidR="000F2837" w:rsidRPr="00B91339">
        <w:rPr>
          <w:bCs/>
          <w:szCs w:val="24"/>
          <w:lang w:val="bg-BG"/>
        </w:rPr>
        <w:t xml:space="preserve"> </w:t>
      </w:r>
      <w:r w:rsidRPr="00B91339">
        <w:rPr>
          <w:bCs/>
          <w:szCs w:val="24"/>
          <w:lang w:val="bg-BG"/>
        </w:rPr>
        <w:t>”, ул.”………………….” №…., БУЛСТАТ/ЕИК ……………..., представлявано от ……………… - Управител/Изпълнителен директор, от друга страна, наричана по – долу за краткост “ИЗПЪЛНИТЕЛ”</w:t>
      </w:r>
    </w:p>
    <w:p w:rsidR="00105AEA" w:rsidRPr="0012421A" w:rsidRDefault="0029604D" w:rsidP="0052396E">
      <w:pPr>
        <w:tabs>
          <w:tab w:val="num" w:pos="360"/>
        </w:tabs>
        <w:jc w:val="both"/>
        <w:rPr>
          <w:rFonts w:eastAsia="Calibri"/>
          <w:b/>
          <w:lang w:val="en-US"/>
        </w:rPr>
      </w:pPr>
      <w:r w:rsidRPr="00F423D9">
        <w:rPr>
          <w:szCs w:val="24"/>
          <w:lang w:val="bg-BG"/>
        </w:rPr>
        <w:t>И</w:t>
      </w:r>
      <w:r>
        <w:rPr>
          <w:szCs w:val="24"/>
          <w:lang w:val="en-US"/>
        </w:rPr>
        <w:t xml:space="preserve"> </w:t>
      </w:r>
      <w:r w:rsidR="00F423D9">
        <w:rPr>
          <w:szCs w:val="24"/>
          <w:lang w:val="bg-BG"/>
        </w:rPr>
        <w:t xml:space="preserve">след проведена обществена поръчка </w:t>
      </w:r>
      <w:r w:rsidR="00105AEA" w:rsidRPr="00B91339">
        <w:rPr>
          <w:szCs w:val="24"/>
          <w:lang w:val="bg-BG"/>
        </w:rPr>
        <w:t xml:space="preserve">с предмет: </w:t>
      </w:r>
      <w:r w:rsidR="00E5213B">
        <w:rPr>
          <w:lang w:val="en-US"/>
        </w:rPr>
        <w:t>„</w:t>
      </w:r>
      <w:proofErr w:type="spellStart"/>
      <w:r w:rsidR="00E5213B">
        <w:rPr>
          <w:lang w:val="en-US"/>
        </w:rPr>
        <w:t>Изпълнение</w:t>
      </w:r>
      <w:proofErr w:type="spellEnd"/>
      <w:r w:rsidR="00E5213B">
        <w:rPr>
          <w:lang w:val="en-US"/>
        </w:rPr>
        <w:t xml:space="preserve"> на </w:t>
      </w:r>
      <w:proofErr w:type="spellStart"/>
      <w:r w:rsidR="00E5213B">
        <w:rPr>
          <w:lang w:val="en-US"/>
        </w:rPr>
        <w:t>Инженеринг</w:t>
      </w:r>
      <w:proofErr w:type="spellEnd"/>
      <w:r w:rsidR="00E5213B">
        <w:rPr>
          <w:lang w:val="en-US"/>
        </w:rPr>
        <w:t xml:space="preserve"> - </w:t>
      </w:r>
      <w:proofErr w:type="spellStart"/>
      <w:r w:rsidR="00E5213B">
        <w:rPr>
          <w:lang w:val="en-US"/>
        </w:rPr>
        <w:t>проектиране</w:t>
      </w:r>
      <w:proofErr w:type="spellEnd"/>
      <w:r w:rsidR="00E5213B">
        <w:rPr>
          <w:lang w:val="en-US"/>
        </w:rPr>
        <w:t xml:space="preserve"> и </w:t>
      </w:r>
      <w:proofErr w:type="spellStart"/>
      <w:r w:rsidR="00E5213B">
        <w:rPr>
          <w:lang w:val="en-US"/>
        </w:rPr>
        <w:t>изграждане</w:t>
      </w:r>
      <w:proofErr w:type="spellEnd"/>
      <w:r w:rsidR="00E5213B">
        <w:rPr>
          <w:lang w:val="en-US"/>
        </w:rPr>
        <w:t xml:space="preserve"> на </w:t>
      </w:r>
      <w:proofErr w:type="spellStart"/>
      <w:r w:rsidR="00E5213B">
        <w:rPr>
          <w:lang w:val="en-US"/>
        </w:rPr>
        <w:t>паркоместа</w:t>
      </w:r>
      <w:proofErr w:type="spellEnd"/>
      <w:r w:rsidR="00E5213B">
        <w:rPr>
          <w:lang w:val="en-US"/>
        </w:rPr>
        <w:t xml:space="preserve"> </w:t>
      </w:r>
      <w:proofErr w:type="spellStart"/>
      <w:r w:rsidR="00E5213B">
        <w:rPr>
          <w:lang w:val="en-US"/>
        </w:rPr>
        <w:t>за</w:t>
      </w:r>
      <w:proofErr w:type="spellEnd"/>
      <w:r w:rsidR="00E5213B">
        <w:rPr>
          <w:lang w:val="en-US"/>
        </w:rPr>
        <w:t xml:space="preserve"> </w:t>
      </w:r>
      <w:proofErr w:type="spellStart"/>
      <w:r w:rsidR="00E5213B">
        <w:rPr>
          <w:lang w:val="en-US"/>
        </w:rPr>
        <w:t>нуждите</w:t>
      </w:r>
      <w:proofErr w:type="spellEnd"/>
      <w:r w:rsidR="00E5213B">
        <w:rPr>
          <w:lang w:val="en-US"/>
        </w:rPr>
        <w:t xml:space="preserve"> на РЕМО "</w:t>
      </w:r>
      <w:proofErr w:type="spellStart"/>
      <w:r w:rsidR="00E5213B">
        <w:rPr>
          <w:lang w:val="en-US"/>
        </w:rPr>
        <w:t>Етър</w:t>
      </w:r>
      <w:proofErr w:type="spellEnd"/>
      <w:r w:rsidR="00E5213B">
        <w:rPr>
          <w:lang w:val="en-US"/>
        </w:rPr>
        <w:t xml:space="preserve">", в </w:t>
      </w:r>
      <w:proofErr w:type="spellStart"/>
      <w:r w:rsidR="00E5213B">
        <w:rPr>
          <w:lang w:val="en-US"/>
        </w:rPr>
        <w:t>рамките</w:t>
      </w:r>
      <w:proofErr w:type="spellEnd"/>
      <w:r w:rsidR="00E5213B">
        <w:rPr>
          <w:lang w:val="en-US"/>
        </w:rPr>
        <w:t xml:space="preserve"> на </w:t>
      </w:r>
      <w:proofErr w:type="spellStart"/>
      <w:r w:rsidR="00E5213B">
        <w:rPr>
          <w:lang w:val="en-US"/>
        </w:rPr>
        <w:t>проект</w:t>
      </w:r>
      <w:proofErr w:type="spellEnd"/>
      <w:r w:rsidR="00E5213B">
        <w:rPr>
          <w:lang w:val="en-US"/>
        </w:rPr>
        <w:t xml:space="preserve"> „РЕМО „ЕТЪР“ – МУЗЕЙ ЗА КРЕАТИВЕН КУЛТУРЕН ТУРИЗЪМ“, </w:t>
      </w:r>
      <w:proofErr w:type="spellStart"/>
      <w:r w:rsidR="00E5213B">
        <w:rPr>
          <w:lang w:val="en-US"/>
        </w:rPr>
        <w:t>финансиран</w:t>
      </w:r>
      <w:proofErr w:type="spellEnd"/>
      <w:r w:rsidR="00E5213B">
        <w:rPr>
          <w:lang w:val="en-US"/>
        </w:rPr>
        <w:t xml:space="preserve"> </w:t>
      </w:r>
      <w:proofErr w:type="spellStart"/>
      <w:r w:rsidR="00E5213B">
        <w:rPr>
          <w:lang w:val="en-US"/>
        </w:rPr>
        <w:t>по</w:t>
      </w:r>
      <w:proofErr w:type="spellEnd"/>
      <w:r w:rsidR="00E5213B">
        <w:rPr>
          <w:lang w:val="en-US"/>
        </w:rPr>
        <w:t xml:space="preserve"> ОПРР 2014-2020 г.</w:t>
      </w:r>
      <w:r w:rsidR="00F423D9" w:rsidRPr="006017D0">
        <w:rPr>
          <w:rFonts w:eastAsia="Calibri"/>
          <w:lang w:val="bg-BG"/>
        </w:rPr>
        <w:t>,</w:t>
      </w:r>
      <w:r w:rsidR="00F423D9" w:rsidRPr="0012421A">
        <w:rPr>
          <w:rFonts w:eastAsia="Calibri"/>
          <w:b/>
          <w:lang w:val="bg-BG"/>
        </w:rPr>
        <w:t xml:space="preserve"> </w:t>
      </w:r>
      <w:r w:rsidR="005C616B" w:rsidRPr="0012421A">
        <w:rPr>
          <w:spacing w:val="3"/>
          <w:szCs w:val="24"/>
          <w:lang w:val="bg-BG"/>
        </w:rPr>
        <w:t xml:space="preserve">открита </w:t>
      </w:r>
      <w:r w:rsidR="00634F51" w:rsidRPr="0012421A">
        <w:rPr>
          <w:spacing w:val="3"/>
          <w:szCs w:val="24"/>
          <w:lang w:val="bg-BG"/>
        </w:rPr>
        <w:t xml:space="preserve">с </w:t>
      </w:r>
      <w:r w:rsidR="00797AED" w:rsidRPr="0012421A">
        <w:rPr>
          <w:b/>
          <w:bCs/>
          <w:szCs w:val="24"/>
          <w:lang w:val="bg-BG"/>
        </w:rPr>
        <w:t>Решение № ……………………</w:t>
      </w:r>
      <w:r w:rsidR="005C616B" w:rsidRPr="0012421A">
        <w:rPr>
          <w:b/>
          <w:bCs/>
          <w:szCs w:val="24"/>
          <w:lang w:val="bg-BG"/>
        </w:rPr>
        <w:t xml:space="preserve"> г.</w:t>
      </w:r>
      <w:r w:rsidR="00CF6958" w:rsidRPr="0012421A">
        <w:rPr>
          <w:spacing w:val="3"/>
          <w:szCs w:val="24"/>
          <w:lang w:val="bg-BG"/>
        </w:rPr>
        <w:t xml:space="preserve"> на К</w:t>
      </w:r>
      <w:r w:rsidR="005C616B" w:rsidRPr="0012421A">
        <w:rPr>
          <w:spacing w:val="3"/>
          <w:szCs w:val="24"/>
          <w:lang w:val="bg-BG"/>
        </w:rPr>
        <w:t>мета на Община Габрово</w:t>
      </w:r>
      <w:r w:rsidR="00634F51" w:rsidRPr="0012421A">
        <w:rPr>
          <w:spacing w:val="3"/>
          <w:szCs w:val="24"/>
          <w:lang w:val="bg-BG"/>
        </w:rPr>
        <w:t xml:space="preserve"> и </w:t>
      </w:r>
      <w:r w:rsidR="00A6076B" w:rsidRPr="0012421A">
        <w:rPr>
          <w:szCs w:val="24"/>
          <w:lang w:val="bg-BG"/>
        </w:rPr>
        <w:t xml:space="preserve">Решение </w:t>
      </w:r>
      <w:r w:rsidR="00105AEA" w:rsidRPr="0012421A">
        <w:rPr>
          <w:szCs w:val="24"/>
          <w:lang w:val="bg-BG"/>
        </w:rPr>
        <w:t>№ ......................от ...................................</w:t>
      </w:r>
      <w:r w:rsidR="00105AEA" w:rsidRPr="0012421A">
        <w:rPr>
          <w:b/>
          <w:bCs/>
          <w:szCs w:val="24"/>
          <w:lang w:val="bg-BG"/>
        </w:rPr>
        <w:t xml:space="preserve"> </w:t>
      </w:r>
      <w:r w:rsidR="00105AEA" w:rsidRPr="0012421A">
        <w:rPr>
          <w:szCs w:val="24"/>
          <w:lang w:val="bg-BG"/>
        </w:rPr>
        <w:t xml:space="preserve">год. на </w:t>
      </w:r>
      <w:r w:rsidR="00105AEA" w:rsidRPr="0012421A">
        <w:rPr>
          <w:b/>
          <w:szCs w:val="24"/>
          <w:lang w:val="bg-BG"/>
        </w:rPr>
        <w:t>ВЪЗЛОЖИТЕЛЯ</w:t>
      </w:r>
      <w:r w:rsidR="00105AEA" w:rsidRPr="0012421A">
        <w:rPr>
          <w:szCs w:val="24"/>
          <w:lang w:val="bg-BG"/>
        </w:rPr>
        <w:t xml:space="preserve"> за определяне на </w:t>
      </w:r>
      <w:r w:rsidR="00105AEA" w:rsidRPr="0012421A">
        <w:rPr>
          <w:b/>
          <w:szCs w:val="24"/>
          <w:lang w:val="bg-BG"/>
        </w:rPr>
        <w:t>ИЗПЪЛНИТЕЛ</w:t>
      </w:r>
      <w:r w:rsidR="00105AEA" w:rsidRPr="0012421A">
        <w:rPr>
          <w:szCs w:val="24"/>
          <w:lang w:val="bg-BG"/>
        </w:rPr>
        <w:t>, се сключи настоящият договор за следното:</w:t>
      </w:r>
    </w:p>
    <w:p w:rsidR="007C7CB9" w:rsidRPr="0012421A" w:rsidRDefault="007C7CB9" w:rsidP="00E85868">
      <w:pPr>
        <w:ind w:firstLine="720"/>
        <w:jc w:val="both"/>
        <w:rPr>
          <w:bCs/>
          <w:szCs w:val="24"/>
          <w:lang w:val="bg-BG"/>
        </w:rPr>
      </w:pPr>
    </w:p>
    <w:p w:rsidR="00711521" w:rsidRPr="0012421A" w:rsidRDefault="00D64CD0" w:rsidP="00E85868">
      <w:pPr>
        <w:ind w:firstLine="720"/>
        <w:jc w:val="center"/>
        <w:rPr>
          <w:b/>
          <w:bCs/>
          <w:szCs w:val="24"/>
          <w:lang w:val="bg-BG"/>
        </w:rPr>
      </w:pPr>
      <w:r w:rsidRPr="0012421A">
        <w:rPr>
          <w:b/>
          <w:bCs/>
          <w:szCs w:val="24"/>
          <w:lang w:val="bg-BG"/>
        </w:rPr>
        <w:t>ПРЕДМЕТ НА ДОГОВОРА</w:t>
      </w:r>
    </w:p>
    <w:p w:rsidR="00D64CD0" w:rsidRPr="0012421A" w:rsidRDefault="00D64CD0" w:rsidP="00E85868">
      <w:pPr>
        <w:ind w:firstLine="720"/>
        <w:jc w:val="center"/>
        <w:rPr>
          <w:bCs/>
          <w:szCs w:val="24"/>
          <w:lang w:val="ru-RU"/>
        </w:rPr>
      </w:pPr>
    </w:p>
    <w:p w:rsidR="00AA3A0E" w:rsidRPr="0012421A" w:rsidRDefault="0029195D" w:rsidP="0052396E">
      <w:pPr>
        <w:tabs>
          <w:tab w:val="num" w:pos="360"/>
        </w:tabs>
        <w:jc w:val="both"/>
        <w:rPr>
          <w:b/>
          <w:szCs w:val="24"/>
          <w:lang w:val="bg-BG"/>
        </w:rPr>
      </w:pPr>
      <w:r w:rsidRPr="0012421A">
        <w:rPr>
          <w:b/>
          <w:bCs/>
          <w:szCs w:val="24"/>
          <w:lang w:val="bg-BG"/>
        </w:rPr>
        <w:t>Чл. 1. (1)</w:t>
      </w:r>
      <w:r w:rsidRPr="0012421A">
        <w:rPr>
          <w:bCs/>
          <w:szCs w:val="24"/>
          <w:lang w:val="bg-BG"/>
        </w:rPr>
        <w:t xml:space="preserve"> </w:t>
      </w:r>
      <w:r w:rsidR="00711521" w:rsidRPr="0012421A">
        <w:rPr>
          <w:bCs/>
          <w:szCs w:val="24"/>
          <w:lang w:val="bg-BG"/>
        </w:rPr>
        <w:t>Предмет</w:t>
      </w:r>
      <w:r w:rsidR="00AA3A0E" w:rsidRPr="0012421A">
        <w:rPr>
          <w:bCs/>
          <w:szCs w:val="24"/>
          <w:lang w:val="bg-BG"/>
        </w:rPr>
        <w:t>ът</w:t>
      </w:r>
      <w:r w:rsidR="00711521" w:rsidRPr="0012421A">
        <w:rPr>
          <w:bCs/>
          <w:szCs w:val="24"/>
          <w:lang w:val="bg-BG"/>
        </w:rPr>
        <w:t xml:space="preserve"> на този договор е</w:t>
      </w:r>
      <w:r w:rsidR="00AA3A0E" w:rsidRPr="0012421A">
        <w:rPr>
          <w:bCs/>
          <w:szCs w:val="24"/>
          <w:lang w:val="bg-BG"/>
        </w:rPr>
        <w:t xml:space="preserve"> и</w:t>
      </w:r>
      <w:proofErr w:type="spellStart"/>
      <w:r w:rsidR="00AA3A0E" w:rsidRPr="0012421A">
        <w:rPr>
          <w:bCs/>
          <w:szCs w:val="24"/>
          <w:lang w:val="en-US"/>
        </w:rPr>
        <w:t>зпълнение</w:t>
      </w:r>
      <w:proofErr w:type="spellEnd"/>
      <w:r w:rsidR="00AA3A0E" w:rsidRPr="0012421A">
        <w:rPr>
          <w:bCs/>
          <w:szCs w:val="24"/>
          <w:lang w:val="en-US"/>
        </w:rPr>
        <w:t xml:space="preserve"> на </w:t>
      </w:r>
      <w:r w:rsidR="00B22964" w:rsidRPr="0012421A">
        <w:rPr>
          <w:bCs/>
          <w:szCs w:val="24"/>
          <w:lang w:val="bg-BG"/>
        </w:rPr>
        <w:t>И</w:t>
      </w:r>
      <w:proofErr w:type="spellStart"/>
      <w:r w:rsidR="00AA3A0E" w:rsidRPr="0012421A">
        <w:rPr>
          <w:bCs/>
          <w:szCs w:val="24"/>
          <w:lang w:val="en-US"/>
        </w:rPr>
        <w:t>нженеринг</w:t>
      </w:r>
      <w:proofErr w:type="spellEnd"/>
      <w:r w:rsidR="00AA3A0E" w:rsidRPr="0012421A">
        <w:rPr>
          <w:bCs/>
          <w:szCs w:val="24"/>
          <w:lang w:val="bg-BG"/>
        </w:rPr>
        <w:t xml:space="preserve">, включващ </w:t>
      </w:r>
      <w:r w:rsidR="00F423D9" w:rsidRPr="0012421A">
        <w:rPr>
          <w:bCs/>
          <w:szCs w:val="24"/>
          <w:lang w:val="en-US"/>
        </w:rPr>
        <w:t xml:space="preserve"> </w:t>
      </w:r>
      <w:proofErr w:type="spellStart"/>
      <w:r w:rsidR="00F423D9" w:rsidRPr="0012421A">
        <w:rPr>
          <w:bCs/>
          <w:szCs w:val="24"/>
          <w:lang w:val="en-US"/>
        </w:rPr>
        <w:t>проект</w:t>
      </w:r>
      <w:r w:rsidR="00F0035F" w:rsidRPr="0012421A">
        <w:rPr>
          <w:bCs/>
          <w:szCs w:val="24"/>
          <w:lang w:val="en-US"/>
        </w:rPr>
        <w:t>иране</w:t>
      </w:r>
      <w:proofErr w:type="spellEnd"/>
      <w:r w:rsidR="00D949C1">
        <w:rPr>
          <w:bCs/>
          <w:szCs w:val="24"/>
          <w:lang w:val="bg-BG"/>
        </w:rPr>
        <w:t>,</w:t>
      </w:r>
      <w:r w:rsidR="00F0035F" w:rsidRPr="0012421A">
        <w:rPr>
          <w:bCs/>
          <w:szCs w:val="24"/>
          <w:lang w:val="en-US"/>
        </w:rPr>
        <w:t xml:space="preserve"> </w:t>
      </w:r>
      <w:proofErr w:type="spellStart"/>
      <w:r w:rsidR="00F0035F" w:rsidRPr="0012421A">
        <w:rPr>
          <w:bCs/>
          <w:szCs w:val="24"/>
          <w:lang w:val="en-US"/>
        </w:rPr>
        <w:t>изпълнение</w:t>
      </w:r>
      <w:proofErr w:type="spellEnd"/>
      <w:r w:rsidR="00F0035F" w:rsidRPr="0012421A">
        <w:rPr>
          <w:bCs/>
          <w:szCs w:val="24"/>
          <w:lang w:val="en-US"/>
        </w:rPr>
        <w:t xml:space="preserve"> на </w:t>
      </w:r>
      <w:proofErr w:type="spellStart"/>
      <w:r w:rsidR="00F0035F" w:rsidRPr="0012421A">
        <w:rPr>
          <w:bCs/>
          <w:szCs w:val="24"/>
          <w:lang w:val="en-US"/>
        </w:rPr>
        <w:t>строителн</w:t>
      </w:r>
      <w:proofErr w:type="spellEnd"/>
      <w:r w:rsidR="00F0035F" w:rsidRPr="0012421A">
        <w:rPr>
          <w:bCs/>
          <w:szCs w:val="24"/>
          <w:lang w:val="bg-BG"/>
        </w:rPr>
        <w:t>о монтажни</w:t>
      </w:r>
      <w:r w:rsidR="00F423D9" w:rsidRPr="0012421A">
        <w:rPr>
          <w:bCs/>
          <w:szCs w:val="24"/>
          <w:lang w:val="en-US"/>
        </w:rPr>
        <w:t xml:space="preserve"> </w:t>
      </w:r>
      <w:proofErr w:type="spellStart"/>
      <w:r w:rsidR="00F423D9" w:rsidRPr="0012421A">
        <w:rPr>
          <w:bCs/>
          <w:szCs w:val="24"/>
          <w:lang w:val="en-US"/>
        </w:rPr>
        <w:t>дейности</w:t>
      </w:r>
      <w:proofErr w:type="spellEnd"/>
      <w:r w:rsidR="00AA3A0E" w:rsidRPr="0012421A">
        <w:rPr>
          <w:bCs/>
          <w:szCs w:val="24"/>
          <w:lang w:val="bg-BG"/>
        </w:rPr>
        <w:t xml:space="preserve"> на обект</w:t>
      </w:r>
      <w:r w:rsidR="004D32B4" w:rsidRPr="0012421A">
        <w:rPr>
          <w:bCs/>
          <w:szCs w:val="24"/>
          <w:lang w:val="bg-BG"/>
        </w:rPr>
        <w:t xml:space="preserve"> – общинска инфраструктура при изграждане на </w:t>
      </w:r>
      <w:proofErr w:type="spellStart"/>
      <w:r w:rsidR="004D32B4" w:rsidRPr="0012421A">
        <w:rPr>
          <w:bCs/>
          <w:szCs w:val="24"/>
          <w:lang w:val="bg-BG"/>
        </w:rPr>
        <w:t>паркоместа</w:t>
      </w:r>
      <w:proofErr w:type="spellEnd"/>
      <w:r w:rsidR="004D32B4" w:rsidRPr="0012421A">
        <w:rPr>
          <w:bCs/>
          <w:szCs w:val="24"/>
          <w:lang w:val="bg-BG"/>
        </w:rPr>
        <w:t xml:space="preserve"> и прилежаща инфраструктура за нуждите на РЕМО „</w:t>
      </w:r>
      <w:proofErr w:type="spellStart"/>
      <w:r w:rsidR="004D32B4" w:rsidRPr="0012421A">
        <w:rPr>
          <w:bCs/>
          <w:szCs w:val="24"/>
          <w:lang w:val="bg-BG"/>
        </w:rPr>
        <w:t>Етър</w:t>
      </w:r>
      <w:proofErr w:type="spellEnd"/>
      <w:r w:rsidR="004D32B4" w:rsidRPr="0012421A">
        <w:rPr>
          <w:bCs/>
          <w:szCs w:val="24"/>
          <w:lang w:val="bg-BG"/>
        </w:rPr>
        <w:t>“</w:t>
      </w:r>
      <w:r w:rsidR="00D949C1">
        <w:rPr>
          <w:bCs/>
          <w:szCs w:val="24"/>
          <w:lang w:val="bg-BG"/>
        </w:rPr>
        <w:t xml:space="preserve"> и изпълнение на авторски надзор</w:t>
      </w:r>
      <w:r w:rsidR="0012421A">
        <w:rPr>
          <w:bCs/>
          <w:szCs w:val="24"/>
          <w:lang w:val="en-US"/>
        </w:rPr>
        <w:t>.</w:t>
      </w:r>
      <w:r w:rsidR="00AA3A0E" w:rsidRPr="0012421A">
        <w:rPr>
          <w:bCs/>
          <w:szCs w:val="24"/>
          <w:lang w:val="bg-BG"/>
        </w:rPr>
        <w:t xml:space="preserve"> </w:t>
      </w:r>
      <w:r w:rsidR="0012421A">
        <w:rPr>
          <w:bCs/>
          <w:szCs w:val="24"/>
          <w:lang w:val="bg-BG"/>
        </w:rPr>
        <w:t xml:space="preserve">Предметът </w:t>
      </w:r>
      <w:r w:rsidR="00E5213B">
        <w:rPr>
          <w:lang w:val="en-US"/>
        </w:rPr>
        <w:t>„</w:t>
      </w:r>
      <w:proofErr w:type="spellStart"/>
      <w:r w:rsidR="00E5213B">
        <w:rPr>
          <w:lang w:val="en-US"/>
        </w:rPr>
        <w:t>Изпълнение</w:t>
      </w:r>
      <w:proofErr w:type="spellEnd"/>
      <w:r w:rsidR="00E5213B">
        <w:rPr>
          <w:lang w:val="en-US"/>
        </w:rPr>
        <w:t xml:space="preserve"> на </w:t>
      </w:r>
      <w:proofErr w:type="spellStart"/>
      <w:r w:rsidR="00E5213B">
        <w:rPr>
          <w:lang w:val="en-US"/>
        </w:rPr>
        <w:t>Инженеринг</w:t>
      </w:r>
      <w:proofErr w:type="spellEnd"/>
      <w:r w:rsidR="00E5213B">
        <w:rPr>
          <w:lang w:val="en-US"/>
        </w:rPr>
        <w:t xml:space="preserve"> - </w:t>
      </w:r>
      <w:proofErr w:type="spellStart"/>
      <w:r w:rsidR="00E5213B">
        <w:rPr>
          <w:lang w:val="en-US"/>
        </w:rPr>
        <w:t>проектиране</w:t>
      </w:r>
      <w:proofErr w:type="spellEnd"/>
      <w:r w:rsidR="00E5213B">
        <w:rPr>
          <w:lang w:val="en-US"/>
        </w:rPr>
        <w:t xml:space="preserve"> и </w:t>
      </w:r>
      <w:proofErr w:type="spellStart"/>
      <w:r w:rsidR="00E5213B">
        <w:rPr>
          <w:lang w:val="en-US"/>
        </w:rPr>
        <w:t>изграждане</w:t>
      </w:r>
      <w:proofErr w:type="spellEnd"/>
      <w:r w:rsidR="00E5213B">
        <w:rPr>
          <w:lang w:val="en-US"/>
        </w:rPr>
        <w:t xml:space="preserve"> на </w:t>
      </w:r>
      <w:proofErr w:type="spellStart"/>
      <w:r w:rsidR="00E5213B">
        <w:rPr>
          <w:lang w:val="en-US"/>
        </w:rPr>
        <w:t>паркоместа</w:t>
      </w:r>
      <w:proofErr w:type="spellEnd"/>
      <w:r w:rsidR="00E5213B">
        <w:rPr>
          <w:lang w:val="en-US"/>
        </w:rPr>
        <w:t xml:space="preserve"> </w:t>
      </w:r>
      <w:proofErr w:type="spellStart"/>
      <w:r w:rsidR="00E5213B">
        <w:rPr>
          <w:lang w:val="en-US"/>
        </w:rPr>
        <w:t>за</w:t>
      </w:r>
      <w:proofErr w:type="spellEnd"/>
      <w:r w:rsidR="00E5213B">
        <w:rPr>
          <w:lang w:val="en-US"/>
        </w:rPr>
        <w:t xml:space="preserve"> </w:t>
      </w:r>
      <w:proofErr w:type="spellStart"/>
      <w:r w:rsidR="00E5213B">
        <w:rPr>
          <w:lang w:val="en-US"/>
        </w:rPr>
        <w:t>нуждите</w:t>
      </w:r>
      <w:proofErr w:type="spellEnd"/>
      <w:r w:rsidR="00E5213B">
        <w:rPr>
          <w:lang w:val="en-US"/>
        </w:rPr>
        <w:t xml:space="preserve"> на РЕМО "</w:t>
      </w:r>
      <w:proofErr w:type="spellStart"/>
      <w:r w:rsidR="00E5213B">
        <w:rPr>
          <w:lang w:val="en-US"/>
        </w:rPr>
        <w:t>Етър</w:t>
      </w:r>
      <w:proofErr w:type="spellEnd"/>
      <w:r w:rsidR="00E5213B">
        <w:rPr>
          <w:lang w:val="en-US"/>
        </w:rPr>
        <w:t xml:space="preserve">", в </w:t>
      </w:r>
      <w:proofErr w:type="spellStart"/>
      <w:r w:rsidR="00E5213B">
        <w:rPr>
          <w:lang w:val="en-US"/>
        </w:rPr>
        <w:t>рамките</w:t>
      </w:r>
      <w:proofErr w:type="spellEnd"/>
      <w:r w:rsidR="00E5213B">
        <w:rPr>
          <w:lang w:val="en-US"/>
        </w:rPr>
        <w:t xml:space="preserve"> на </w:t>
      </w:r>
      <w:proofErr w:type="spellStart"/>
      <w:r w:rsidR="00E5213B">
        <w:rPr>
          <w:lang w:val="en-US"/>
        </w:rPr>
        <w:t>проект</w:t>
      </w:r>
      <w:proofErr w:type="spellEnd"/>
      <w:r w:rsidR="00E5213B">
        <w:rPr>
          <w:lang w:val="en-US"/>
        </w:rPr>
        <w:t xml:space="preserve"> „РЕМО „ЕТЪР“ – МУЗЕЙ ЗА КРЕАТИВЕН КУЛТУРЕН ТУРИЗЪМ“, </w:t>
      </w:r>
      <w:proofErr w:type="spellStart"/>
      <w:r w:rsidR="00E5213B">
        <w:rPr>
          <w:lang w:val="en-US"/>
        </w:rPr>
        <w:t>финансиран</w:t>
      </w:r>
      <w:proofErr w:type="spellEnd"/>
      <w:r w:rsidR="00E5213B">
        <w:rPr>
          <w:lang w:val="en-US"/>
        </w:rPr>
        <w:t xml:space="preserve"> </w:t>
      </w:r>
      <w:proofErr w:type="spellStart"/>
      <w:r w:rsidR="00E5213B">
        <w:rPr>
          <w:lang w:val="en-US"/>
        </w:rPr>
        <w:t>по</w:t>
      </w:r>
      <w:proofErr w:type="spellEnd"/>
      <w:r w:rsidR="00E5213B">
        <w:rPr>
          <w:lang w:val="en-US"/>
        </w:rPr>
        <w:t xml:space="preserve"> ОПРР 2014-2020 г.</w:t>
      </w:r>
      <w:r w:rsidR="00AA3A0E" w:rsidRPr="0012421A">
        <w:rPr>
          <w:b/>
          <w:bCs/>
          <w:szCs w:val="24"/>
          <w:lang w:val="bg-BG"/>
        </w:rPr>
        <w:t xml:space="preserve"> </w:t>
      </w:r>
      <w:r w:rsidR="00AA3A0E" w:rsidRPr="0012421A">
        <w:rPr>
          <w:bCs/>
          <w:szCs w:val="24"/>
          <w:lang w:val="bg-BG"/>
        </w:rPr>
        <w:t>обхващащ следните дейности</w:t>
      </w:r>
      <w:r w:rsidR="00AA3A0E" w:rsidRPr="0012421A">
        <w:rPr>
          <w:b/>
          <w:bCs/>
          <w:szCs w:val="24"/>
          <w:lang w:val="bg-BG"/>
        </w:rPr>
        <w:t>:</w:t>
      </w:r>
    </w:p>
    <w:p w:rsidR="00AA3A0E" w:rsidRPr="0012421A" w:rsidRDefault="00AA3A0E" w:rsidP="00D949C1">
      <w:pPr>
        <w:numPr>
          <w:ilvl w:val="0"/>
          <w:numId w:val="22"/>
        </w:numPr>
        <w:ind w:left="0" w:firstLine="360"/>
        <w:jc w:val="both"/>
        <w:rPr>
          <w:bCs/>
          <w:szCs w:val="24"/>
          <w:lang w:val="bg-BG"/>
        </w:rPr>
      </w:pPr>
      <w:r w:rsidRPr="0012421A">
        <w:rPr>
          <w:bCs/>
          <w:szCs w:val="24"/>
          <w:lang w:val="bg-BG"/>
        </w:rPr>
        <w:t>Изработка на работен проект</w:t>
      </w:r>
      <w:r w:rsidR="00F0035F" w:rsidRPr="0012421A">
        <w:rPr>
          <w:bCs/>
          <w:szCs w:val="24"/>
          <w:lang w:val="bg-BG"/>
        </w:rPr>
        <w:t>, по части</w:t>
      </w:r>
      <w:r w:rsidR="009E05FB" w:rsidRPr="0012421A">
        <w:rPr>
          <w:bCs/>
          <w:szCs w:val="24"/>
          <w:lang w:val="bg-BG"/>
        </w:rPr>
        <w:t>: Пътна, Конструкции</w:t>
      </w:r>
      <w:r w:rsidR="00F0035F" w:rsidRPr="0012421A">
        <w:rPr>
          <w:bCs/>
          <w:szCs w:val="24"/>
          <w:lang w:val="bg-BG"/>
        </w:rPr>
        <w:t>,</w:t>
      </w:r>
      <w:r w:rsidRPr="0012421A">
        <w:rPr>
          <w:bCs/>
          <w:szCs w:val="24"/>
          <w:lang w:val="bg-BG"/>
        </w:rPr>
        <w:t xml:space="preserve"> </w:t>
      </w:r>
      <w:r w:rsidR="006017D0">
        <w:rPr>
          <w:bCs/>
          <w:szCs w:val="24"/>
          <w:lang w:val="bg-BG"/>
        </w:rPr>
        <w:t xml:space="preserve">Хидрология, </w:t>
      </w:r>
      <w:r w:rsidR="009E05FB" w:rsidRPr="0012421A">
        <w:rPr>
          <w:bCs/>
          <w:szCs w:val="24"/>
          <w:lang w:val="bg-BG"/>
        </w:rPr>
        <w:t xml:space="preserve">Геодезия, Електро, </w:t>
      </w:r>
      <w:proofErr w:type="spellStart"/>
      <w:r w:rsidR="009E05FB" w:rsidRPr="0012421A">
        <w:rPr>
          <w:bCs/>
          <w:szCs w:val="24"/>
          <w:lang w:val="bg-BG"/>
        </w:rPr>
        <w:t>ВиК</w:t>
      </w:r>
      <w:proofErr w:type="spellEnd"/>
      <w:r w:rsidR="009E05FB" w:rsidRPr="0012421A">
        <w:rPr>
          <w:bCs/>
          <w:szCs w:val="24"/>
          <w:lang w:val="bg-BG"/>
        </w:rPr>
        <w:t xml:space="preserve">, ПУСО, ПБЗ </w:t>
      </w:r>
      <w:r w:rsidRPr="0012421A">
        <w:rPr>
          <w:bCs/>
          <w:szCs w:val="24"/>
          <w:lang w:val="bg-BG"/>
        </w:rPr>
        <w:t xml:space="preserve">за </w:t>
      </w:r>
      <w:r w:rsidR="009E05FB" w:rsidRPr="0012421A">
        <w:rPr>
          <w:bCs/>
          <w:szCs w:val="24"/>
          <w:lang w:val="bg-BG"/>
        </w:rPr>
        <w:t xml:space="preserve">изграждане на </w:t>
      </w:r>
      <w:proofErr w:type="spellStart"/>
      <w:r w:rsidR="009E05FB" w:rsidRPr="0012421A">
        <w:rPr>
          <w:bCs/>
          <w:szCs w:val="24"/>
          <w:lang w:val="bg-BG"/>
        </w:rPr>
        <w:t>паркоместа</w:t>
      </w:r>
      <w:proofErr w:type="spellEnd"/>
      <w:r w:rsidR="009E05FB" w:rsidRPr="0012421A">
        <w:rPr>
          <w:bCs/>
          <w:szCs w:val="24"/>
          <w:lang w:val="bg-BG"/>
        </w:rPr>
        <w:t xml:space="preserve"> за нуждите на РЕМО "</w:t>
      </w:r>
      <w:proofErr w:type="spellStart"/>
      <w:r w:rsidR="009E05FB" w:rsidRPr="0012421A">
        <w:rPr>
          <w:bCs/>
          <w:szCs w:val="24"/>
          <w:lang w:val="bg-BG"/>
        </w:rPr>
        <w:t>Етър</w:t>
      </w:r>
      <w:proofErr w:type="spellEnd"/>
      <w:r w:rsidR="009E05FB" w:rsidRPr="0012421A">
        <w:rPr>
          <w:bCs/>
          <w:szCs w:val="24"/>
          <w:lang w:val="bg-BG"/>
        </w:rPr>
        <w:t>"</w:t>
      </w:r>
    </w:p>
    <w:p w:rsidR="00AA3A0E" w:rsidRPr="0012421A" w:rsidRDefault="005B7D3E" w:rsidP="009F37FB">
      <w:pPr>
        <w:numPr>
          <w:ilvl w:val="0"/>
          <w:numId w:val="22"/>
        </w:numPr>
        <w:ind w:left="0" w:firstLine="414"/>
        <w:jc w:val="both"/>
        <w:rPr>
          <w:bCs/>
          <w:szCs w:val="24"/>
          <w:lang w:val="bg-BG"/>
        </w:rPr>
      </w:pPr>
      <w:r w:rsidRPr="0012421A">
        <w:rPr>
          <w:bCs/>
          <w:szCs w:val="24"/>
          <w:lang w:val="bg-BG"/>
        </w:rPr>
        <w:t>Осъществяване на авторски надзор по време на извършването на строителните дейности;</w:t>
      </w:r>
    </w:p>
    <w:p w:rsidR="005B7D3E" w:rsidRPr="0012421A" w:rsidRDefault="005B7D3E" w:rsidP="00D949C1">
      <w:pPr>
        <w:numPr>
          <w:ilvl w:val="0"/>
          <w:numId w:val="22"/>
        </w:numPr>
        <w:ind w:left="0" w:firstLine="360"/>
        <w:jc w:val="both"/>
        <w:rPr>
          <w:bCs/>
          <w:szCs w:val="24"/>
          <w:lang w:val="bg-BG"/>
        </w:rPr>
      </w:pPr>
      <w:r w:rsidRPr="0012421A">
        <w:rPr>
          <w:bCs/>
          <w:szCs w:val="24"/>
          <w:lang w:val="bg-BG"/>
        </w:rPr>
        <w:t>И</w:t>
      </w:r>
      <w:r w:rsidR="00F0035F" w:rsidRPr="0012421A">
        <w:rPr>
          <w:bCs/>
          <w:szCs w:val="24"/>
          <w:lang w:val="bg-BG"/>
        </w:rPr>
        <w:t>зпълнение на строително монтажните</w:t>
      </w:r>
      <w:r w:rsidRPr="0012421A">
        <w:rPr>
          <w:bCs/>
          <w:szCs w:val="24"/>
          <w:lang w:val="bg-BG"/>
        </w:rPr>
        <w:t xml:space="preserve"> дейности на обект</w:t>
      </w:r>
      <w:r w:rsidR="009E05FB" w:rsidRPr="0012421A">
        <w:rPr>
          <w:bCs/>
          <w:szCs w:val="24"/>
          <w:lang w:val="bg-BG"/>
        </w:rPr>
        <w:t>:</w:t>
      </w:r>
      <w:r w:rsidRPr="0012421A">
        <w:rPr>
          <w:bCs/>
          <w:szCs w:val="24"/>
          <w:lang w:val="bg-BG"/>
        </w:rPr>
        <w:t xml:space="preserve"> </w:t>
      </w:r>
      <w:r w:rsidR="004D32B4" w:rsidRPr="0012421A">
        <w:rPr>
          <w:bCs/>
          <w:szCs w:val="24"/>
          <w:lang w:val="bg-BG"/>
        </w:rPr>
        <w:t xml:space="preserve">– общинска инфраструктура при изграждане на </w:t>
      </w:r>
      <w:proofErr w:type="spellStart"/>
      <w:r w:rsidR="004D32B4" w:rsidRPr="0012421A">
        <w:rPr>
          <w:bCs/>
          <w:szCs w:val="24"/>
          <w:lang w:val="bg-BG"/>
        </w:rPr>
        <w:t>паркоместа</w:t>
      </w:r>
      <w:proofErr w:type="spellEnd"/>
      <w:r w:rsidR="004D32B4" w:rsidRPr="0012421A">
        <w:rPr>
          <w:bCs/>
          <w:szCs w:val="24"/>
          <w:lang w:val="bg-BG"/>
        </w:rPr>
        <w:t xml:space="preserve"> и прилежаща инфраструктура за нуждите на РЕМО „</w:t>
      </w:r>
      <w:proofErr w:type="spellStart"/>
      <w:r w:rsidR="004D32B4" w:rsidRPr="0012421A">
        <w:rPr>
          <w:bCs/>
          <w:szCs w:val="24"/>
          <w:lang w:val="bg-BG"/>
        </w:rPr>
        <w:t>Етър</w:t>
      </w:r>
      <w:proofErr w:type="spellEnd"/>
      <w:r w:rsidR="004D32B4" w:rsidRPr="0012421A">
        <w:rPr>
          <w:bCs/>
          <w:szCs w:val="24"/>
          <w:lang w:val="bg-BG"/>
        </w:rPr>
        <w:t>“</w:t>
      </w:r>
      <w:r w:rsidRPr="0012421A">
        <w:rPr>
          <w:bCs/>
          <w:szCs w:val="24"/>
          <w:lang w:val="bg-BG"/>
        </w:rPr>
        <w:t>,</w:t>
      </w:r>
      <w:r w:rsidR="009E05FB" w:rsidRPr="0012421A">
        <w:rPr>
          <w:bCs/>
          <w:szCs w:val="24"/>
          <w:lang w:val="bg-BG"/>
        </w:rPr>
        <w:t xml:space="preserve"> </w:t>
      </w:r>
      <w:r w:rsidRPr="0012421A">
        <w:rPr>
          <w:bCs/>
          <w:szCs w:val="24"/>
          <w:lang w:val="bg-BG"/>
        </w:rPr>
        <w:t>съгласно одобрения работен проект.</w:t>
      </w:r>
    </w:p>
    <w:p w:rsidR="003115E2" w:rsidRPr="00F423D9" w:rsidRDefault="005B7D3E" w:rsidP="0052396E">
      <w:pPr>
        <w:tabs>
          <w:tab w:val="num" w:pos="360"/>
        </w:tabs>
        <w:jc w:val="both"/>
        <w:rPr>
          <w:b/>
          <w:bCs/>
          <w:szCs w:val="24"/>
          <w:lang w:val="en-US"/>
        </w:rPr>
      </w:pPr>
      <w:r w:rsidRPr="0012421A">
        <w:rPr>
          <w:b/>
          <w:bCs/>
          <w:szCs w:val="24"/>
          <w:lang w:val="bg-BG"/>
        </w:rPr>
        <w:tab/>
        <w:t>(2)</w:t>
      </w:r>
      <w:r w:rsidR="00D64CD0" w:rsidRPr="0012421A">
        <w:rPr>
          <w:b/>
          <w:bCs/>
          <w:szCs w:val="24"/>
          <w:lang w:val="bg-BG"/>
        </w:rPr>
        <w:t xml:space="preserve"> </w:t>
      </w:r>
      <w:r w:rsidR="00D949C1" w:rsidRPr="0056317E">
        <w:rPr>
          <w:bCs/>
          <w:szCs w:val="24"/>
          <w:lang w:val="bg-BG"/>
        </w:rPr>
        <w:t>Предметът на настоящия договор се изпълнява в рамките на проект „РЕМО „ЕТЪР“- МУЗЕЙ</w:t>
      </w:r>
      <w:r w:rsidR="00D949C1">
        <w:rPr>
          <w:bCs/>
          <w:szCs w:val="24"/>
          <w:lang w:val="bg-BG"/>
        </w:rPr>
        <w:t xml:space="preserve"> ЗА КРЕАТИВЕН КУЛТУРЕН ТУРИЗЪМ“</w:t>
      </w:r>
      <w:r w:rsidR="00D949C1" w:rsidRPr="0056317E">
        <w:rPr>
          <w:bCs/>
          <w:szCs w:val="24"/>
          <w:lang w:val="bg-BG"/>
        </w:rPr>
        <w:t xml:space="preserve"> с комбинирано финансиране от Оперативна програма „Регион</w:t>
      </w:r>
      <w:r w:rsidR="00A67C30">
        <w:rPr>
          <w:bCs/>
          <w:szCs w:val="24"/>
          <w:lang w:val="bg-BG"/>
        </w:rPr>
        <w:t xml:space="preserve">и </w:t>
      </w:r>
      <w:r w:rsidR="00D949C1">
        <w:rPr>
          <w:bCs/>
          <w:szCs w:val="24"/>
          <w:lang w:val="bg-BG"/>
        </w:rPr>
        <w:t>в растеж</w:t>
      </w:r>
      <w:r w:rsidR="00D949C1" w:rsidRPr="0056317E">
        <w:rPr>
          <w:bCs/>
          <w:szCs w:val="24"/>
          <w:lang w:val="bg-BG"/>
        </w:rPr>
        <w:t xml:space="preserve"> 2014-2020“, </w:t>
      </w:r>
      <w:proofErr w:type="spellStart"/>
      <w:r w:rsidR="00D949C1" w:rsidRPr="0056317E">
        <w:rPr>
          <w:bCs/>
          <w:szCs w:val="24"/>
          <w:lang w:val="bg-BG"/>
        </w:rPr>
        <w:t>съфинансирана</w:t>
      </w:r>
      <w:proofErr w:type="spellEnd"/>
      <w:r w:rsidR="00D949C1" w:rsidRPr="0056317E">
        <w:rPr>
          <w:bCs/>
          <w:szCs w:val="24"/>
          <w:lang w:val="bg-BG"/>
        </w:rPr>
        <w:t xml:space="preserve"> от Европейския съюз чрез Европейските структурни и инвестиционни фондове, както и финансови инструменти </w:t>
      </w:r>
      <w:bookmarkStart w:id="0" w:name="_Hlk36807191"/>
      <w:r w:rsidR="00D949C1" w:rsidRPr="0056317E">
        <w:rPr>
          <w:bCs/>
          <w:szCs w:val="24"/>
          <w:lang w:val="bg-BG"/>
        </w:rPr>
        <w:t>Приоритетна ос 6: Регионален туризъм, по Процедура BG16RFOP001-6.002 „Развитие на туристически атракции</w:t>
      </w:r>
      <w:bookmarkEnd w:id="0"/>
      <w:r w:rsidR="00D949C1" w:rsidRPr="0056317E">
        <w:rPr>
          <w:bCs/>
          <w:szCs w:val="24"/>
          <w:lang w:val="bg-BG"/>
        </w:rPr>
        <w:t>“.</w:t>
      </w:r>
    </w:p>
    <w:p w:rsidR="00D64CD0" w:rsidRDefault="00D64CD0" w:rsidP="00E85868">
      <w:pPr>
        <w:tabs>
          <w:tab w:val="left" w:pos="459"/>
        </w:tabs>
        <w:jc w:val="both"/>
        <w:rPr>
          <w:b/>
          <w:szCs w:val="24"/>
          <w:lang w:val="bg-BG"/>
        </w:rPr>
      </w:pPr>
    </w:p>
    <w:p w:rsidR="00D64CD0" w:rsidRDefault="00D64CD0" w:rsidP="00D64CD0">
      <w:pPr>
        <w:autoSpaceDE w:val="0"/>
        <w:autoSpaceDN w:val="0"/>
        <w:adjustRightInd w:val="0"/>
        <w:jc w:val="center"/>
        <w:rPr>
          <w:b/>
          <w:szCs w:val="24"/>
          <w:lang w:val="bg-BG" w:eastAsia="bg-BG"/>
        </w:rPr>
      </w:pPr>
      <w:r>
        <w:rPr>
          <w:b/>
          <w:szCs w:val="24"/>
          <w:lang w:val="bg-BG" w:eastAsia="bg-BG"/>
        </w:rPr>
        <w:lastRenderedPageBreak/>
        <w:t xml:space="preserve">ЦЕНА ПО ДОГОВОРА </w:t>
      </w:r>
      <w:r w:rsidRPr="00ED2A3F">
        <w:rPr>
          <w:b/>
          <w:szCs w:val="24"/>
          <w:lang w:val="bg-BG" w:eastAsia="bg-BG"/>
        </w:rPr>
        <w:t>И ПЛАЩАНИЯ</w:t>
      </w:r>
    </w:p>
    <w:p w:rsidR="00082F72" w:rsidRPr="00ED2A3F" w:rsidRDefault="00082F72" w:rsidP="00D64CD0">
      <w:pPr>
        <w:autoSpaceDE w:val="0"/>
        <w:autoSpaceDN w:val="0"/>
        <w:adjustRightInd w:val="0"/>
        <w:jc w:val="center"/>
        <w:rPr>
          <w:b/>
          <w:szCs w:val="24"/>
          <w:lang w:val="bg-BG" w:eastAsia="bg-BG"/>
        </w:rPr>
      </w:pPr>
    </w:p>
    <w:p w:rsidR="00F0035F" w:rsidRPr="005E5585" w:rsidRDefault="00D64CD0" w:rsidP="00D64CD0">
      <w:pPr>
        <w:autoSpaceDE w:val="0"/>
        <w:autoSpaceDN w:val="0"/>
        <w:adjustRightInd w:val="0"/>
        <w:jc w:val="both"/>
        <w:rPr>
          <w:szCs w:val="24"/>
          <w:lang w:val="bg-BG" w:eastAsia="bg-BG"/>
        </w:rPr>
      </w:pPr>
      <w:r w:rsidRPr="005E5585">
        <w:rPr>
          <w:b/>
          <w:szCs w:val="24"/>
          <w:lang w:val="bg-BG" w:eastAsia="bg-BG"/>
        </w:rPr>
        <w:t xml:space="preserve">Чл. 2. </w:t>
      </w:r>
      <w:r w:rsidR="005E5585">
        <w:rPr>
          <w:b/>
          <w:szCs w:val="24"/>
          <w:lang w:val="bg-BG" w:eastAsia="bg-BG"/>
        </w:rPr>
        <w:t xml:space="preserve">(1) </w:t>
      </w:r>
      <w:r w:rsidR="00F0035F" w:rsidRPr="005E5585">
        <w:rPr>
          <w:szCs w:val="24"/>
          <w:lang w:val="bg-BG" w:eastAsia="bg-BG"/>
        </w:rPr>
        <w:t>Общата цена за изпълнението на инженеринга по настоящия договор е в размер на</w:t>
      </w:r>
      <w:r w:rsidR="00F0035F" w:rsidRPr="005E5585">
        <w:rPr>
          <w:szCs w:val="24"/>
          <w:lang w:val="bg-BG"/>
        </w:rPr>
        <w:t>..................... лв. /…………….........……………/ без ДДС или ..................... лв. / …………….........……………/ с ДДС, която</w:t>
      </w:r>
      <w:r w:rsidR="00F0035F" w:rsidRPr="005E5585">
        <w:rPr>
          <w:szCs w:val="24"/>
          <w:lang w:val="en-US"/>
        </w:rPr>
        <w:t xml:space="preserve"> e </w:t>
      </w:r>
      <w:r w:rsidR="00F0035F" w:rsidRPr="005E5585">
        <w:rPr>
          <w:szCs w:val="24"/>
          <w:lang w:val="bg-BG"/>
        </w:rPr>
        <w:t>формирана като сбор от:</w:t>
      </w:r>
    </w:p>
    <w:p w:rsidR="00D64CD0" w:rsidRPr="005E5585" w:rsidRDefault="00F0035F" w:rsidP="00F0035F">
      <w:pPr>
        <w:autoSpaceDE w:val="0"/>
        <w:autoSpaceDN w:val="0"/>
        <w:adjustRightInd w:val="0"/>
        <w:jc w:val="both"/>
        <w:rPr>
          <w:szCs w:val="24"/>
          <w:lang w:val="bg-BG" w:eastAsia="bg-BG"/>
        </w:rPr>
      </w:pPr>
      <w:r w:rsidRPr="005E5585">
        <w:rPr>
          <w:szCs w:val="24"/>
          <w:lang w:val="bg-BG" w:eastAsia="bg-BG"/>
        </w:rPr>
        <w:tab/>
      </w:r>
      <w:r w:rsidR="00653CA2">
        <w:rPr>
          <w:szCs w:val="24"/>
          <w:lang w:val="bg-BG" w:eastAsia="bg-BG"/>
        </w:rPr>
        <w:t xml:space="preserve">1. </w:t>
      </w:r>
      <w:r w:rsidR="00D64CD0" w:rsidRPr="005E5585">
        <w:rPr>
          <w:szCs w:val="24"/>
          <w:lang w:val="bg-BG"/>
        </w:rPr>
        <w:t>Цена</w:t>
      </w:r>
      <w:r w:rsidRPr="005E5585">
        <w:rPr>
          <w:szCs w:val="24"/>
          <w:lang w:val="bg-BG"/>
        </w:rPr>
        <w:t>та</w:t>
      </w:r>
      <w:r w:rsidR="00D64CD0" w:rsidRPr="005E5585">
        <w:rPr>
          <w:szCs w:val="24"/>
          <w:lang w:val="bg-BG"/>
        </w:rPr>
        <w:t xml:space="preserve"> за изготвяне на ра</w:t>
      </w:r>
      <w:r w:rsidRPr="005E5585">
        <w:rPr>
          <w:szCs w:val="24"/>
          <w:lang w:val="bg-BG"/>
        </w:rPr>
        <w:t>ботен проект (по всички части</w:t>
      </w:r>
      <w:r w:rsidR="002828A7">
        <w:rPr>
          <w:szCs w:val="24"/>
          <w:lang w:val="bg-BG"/>
        </w:rPr>
        <w:t xml:space="preserve"> съгласно приложеното техническо задание и спецификация</w:t>
      </w:r>
      <w:r w:rsidRPr="005E5585">
        <w:rPr>
          <w:szCs w:val="24"/>
          <w:lang w:val="bg-BG"/>
        </w:rPr>
        <w:t xml:space="preserve">) и </w:t>
      </w:r>
      <w:r w:rsidR="00D64CD0" w:rsidRPr="005E5585">
        <w:rPr>
          <w:szCs w:val="24"/>
          <w:lang w:val="bg-BG"/>
        </w:rPr>
        <w:t>осъществяване на авторски надзор по време на изпълнение</w:t>
      </w:r>
      <w:r w:rsidRPr="005E5585">
        <w:rPr>
          <w:szCs w:val="24"/>
          <w:lang w:val="bg-BG"/>
        </w:rPr>
        <w:t>то</w:t>
      </w:r>
      <w:r w:rsidR="00D64CD0" w:rsidRPr="005E5585">
        <w:rPr>
          <w:szCs w:val="24"/>
          <w:lang w:val="bg-BG"/>
        </w:rPr>
        <w:t xml:space="preserve"> на </w:t>
      </w:r>
      <w:r w:rsidRPr="005E5585">
        <w:rPr>
          <w:szCs w:val="24"/>
          <w:lang w:val="bg-BG"/>
        </w:rPr>
        <w:t>СМР: ..................... лв. /…………….........……………/</w:t>
      </w:r>
      <w:r w:rsidR="00D64CD0" w:rsidRPr="005E5585">
        <w:rPr>
          <w:szCs w:val="24"/>
          <w:lang w:val="bg-BG"/>
        </w:rPr>
        <w:t xml:space="preserve"> без ДДС</w:t>
      </w:r>
      <w:r w:rsidR="00D64CD0" w:rsidRPr="00D733E9">
        <w:rPr>
          <w:szCs w:val="24"/>
          <w:lang w:val="bg-BG"/>
        </w:rPr>
        <w:t>, от които</w:t>
      </w:r>
      <w:r w:rsidRPr="00D733E9">
        <w:rPr>
          <w:szCs w:val="24"/>
          <w:lang w:val="bg-BG"/>
        </w:rPr>
        <w:t xml:space="preserve">  ..................... лв. /…………….........……………/ без ДДС</w:t>
      </w:r>
      <w:r w:rsidR="002828A7" w:rsidRPr="00D733E9">
        <w:rPr>
          <w:szCs w:val="24"/>
          <w:lang w:val="bg-BG"/>
        </w:rPr>
        <w:t xml:space="preserve"> </w:t>
      </w:r>
      <w:r w:rsidR="00D64CD0" w:rsidRPr="005E5585">
        <w:rPr>
          <w:szCs w:val="24"/>
          <w:lang w:val="bg-BG"/>
        </w:rPr>
        <w:t xml:space="preserve">за изготвяне на работен проект и </w:t>
      </w:r>
      <w:r w:rsidR="00D64CD0" w:rsidRPr="00D949C1">
        <w:rPr>
          <w:szCs w:val="24"/>
          <w:lang w:val="bg-BG"/>
        </w:rPr>
        <w:t>до</w:t>
      </w:r>
      <w:r w:rsidR="00D64CD0" w:rsidRPr="005E5585">
        <w:rPr>
          <w:szCs w:val="24"/>
          <w:lang w:val="bg-BG"/>
        </w:rPr>
        <w:t xml:space="preserve"> ………………лв. </w:t>
      </w:r>
      <w:r w:rsidRPr="005E5585">
        <w:rPr>
          <w:szCs w:val="24"/>
          <w:lang w:val="bg-BG"/>
        </w:rPr>
        <w:t xml:space="preserve">/…………….........……………/ </w:t>
      </w:r>
      <w:r w:rsidR="00D64CD0" w:rsidRPr="005E5585">
        <w:rPr>
          <w:szCs w:val="24"/>
          <w:lang w:val="bg-BG"/>
        </w:rPr>
        <w:t xml:space="preserve">без ДДС за осъществяване на авторски надзор по време на изпълнение на СМР, съгласно вложени часове с часова ставка ……………… </w:t>
      </w:r>
      <w:proofErr w:type="spellStart"/>
      <w:r w:rsidR="00D64CD0" w:rsidRPr="005E5585">
        <w:rPr>
          <w:szCs w:val="24"/>
          <w:lang w:val="bg-BG"/>
        </w:rPr>
        <w:t>лв</w:t>
      </w:r>
      <w:proofErr w:type="spellEnd"/>
      <w:r w:rsidR="00D64CD0" w:rsidRPr="005E5585">
        <w:rPr>
          <w:szCs w:val="24"/>
          <w:lang w:val="bg-BG"/>
        </w:rPr>
        <w:t xml:space="preserve">/ч. без ДДС и </w:t>
      </w:r>
    </w:p>
    <w:p w:rsidR="00D64CD0" w:rsidRPr="005E5585" w:rsidRDefault="00653CA2" w:rsidP="00653CA2">
      <w:pPr>
        <w:autoSpaceDE w:val="0"/>
        <w:autoSpaceDN w:val="0"/>
        <w:adjustRightInd w:val="0"/>
        <w:ind w:firstLine="708"/>
        <w:jc w:val="both"/>
        <w:rPr>
          <w:rFonts w:eastAsia="Verdana-Bold"/>
          <w:szCs w:val="24"/>
          <w:lang w:val="bg-BG"/>
        </w:rPr>
      </w:pPr>
      <w:r w:rsidRPr="00653CA2">
        <w:rPr>
          <w:szCs w:val="24"/>
          <w:lang w:val="bg-BG"/>
        </w:rPr>
        <w:t xml:space="preserve">2. </w:t>
      </w:r>
      <w:proofErr w:type="spellStart"/>
      <w:proofErr w:type="gramStart"/>
      <w:r w:rsidR="00D64CD0" w:rsidRPr="00653CA2">
        <w:rPr>
          <w:szCs w:val="24"/>
        </w:rPr>
        <w:t>Цена</w:t>
      </w:r>
      <w:proofErr w:type="spellEnd"/>
      <w:r w:rsidR="00F0035F" w:rsidRPr="00653CA2">
        <w:rPr>
          <w:szCs w:val="24"/>
          <w:lang w:val="bg-BG"/>
        </w:rPr>
        <w:t>та</w:t>
      </w:r>
      <w:r w:rsidR="00D64CD0" w:rsidRPr="00653CA2">
        <w:rPr>
          <w:szCs w:val="24"/>
        </w:rPr>
        <w:t xml:space="preserve"> </w:t>
      </w:r>
      <w:proofErr w:type="spellStart"/>
      <w:r w:rsidR="00D64CD0" w:rsidRPr="00653CA2">
        <w:rPr>
          <w:szCs w:val="24"/>
        </w:rPr>
        <w:t>за</w:t>
      </w:r>
      <w:proofErr w:type="spellEnd"/>
      <w:r w:rsidR="00D64CD0" w:rsidRPr="00653CA2">
        <w:rPr>
          <w:szCs w:val="24"/>
        </w:rPr>
        <w:t xml:space="preserve"> </w:t>
      </w:r>
      <w:proofErr w:type="spellStart"/>
      <w:r w:rsidR="00D64CD0" w:rsidRPr="00653CA2">
        <w:rPr>
          <w:szCs w:val="24"/>
        </w:rPr>
        <w:t>изпълнение</w:t>
      </w:r>
      <w:proofErr w:type="spellEnd"/>
      <w:r w:rsidR="00D64CD0" w:rsidRPr="00653CA2">
        <w:rPr>
          <w:szCs w:val="24"/>
        </w:rPr>
        <w:t xml:space="preserve"> на СМР</w:t>
      </w:r>
      <w:r w:rsidR="00131389" w:rsidRPr="00A35A6E">
        <w:rPr>
          <w:szCs w:val="24"/>
        </w:rPr>
        <w:t>,</w:t>
      </w:r>
      <w:r w:rsidR="00131389" w:rsidRPr="00A35A6E">
        <w:t xml:space="preserve"> </w:t>
      </w:r>
      <w:proofErr w:type="spellStart"/>
      <w:r w:rsidR="00B477C3" w:rsidRPr="00A35A6E">
        <w:rPr>
          <w:szCs w:val="24"/>
        </w:rPr>
        <w:t>включително</w:t>
      </w:r>
      <w:proofErr w:type="spellEnd"/>
      <w:r w:rsidR="00B477C3" w:rsidRPr="00A35A6E">
        <w:rPr>
          <w:szCs w:val="24"/>
        </w:rPr>
        <w:t xml:space="preserve"> </w:t>
      </w:r>
      <w:proofErr w:type="spellStart"/>
      <w:r w:rsidR="00B477C3" w:rsidRPr="00A35A6E">
        <w:rPr>
          <w:szCs w:val="24"/>
        </w:rPr>
        <w:t>доставка</w:t>
      </w:r>
      <w:proofErr w:type="spellEnd"/>
      <w:r w:rsidR="00B477C3" w:rsidRPr="00A35A6E">
        <w:rPr>
          <w:szCs w:val="24"/>
        </w:rPr>
        <w:t xml:space="preserve"> и </w:t>
      </w:r>
      <w:proofErr w:type="spellStart"/>
      <w:r w:rsidR="00B477C3" w:rsidRPr="00A35A6E">
        <w:rPr>
          <w:szCs w:val="24"/>
        </w:rPr>
        <w:t>мон</w:t>
      </w:r>
      <w:r w:rsidR="00131389" w:rsidRPr="00A35A6E">
        <w:rPr>
          <w:szCs w:val="24"/>
        </w:rPr>
        <w:t>таж</w:t>
      </w:r>
      <w:proofErr w:type="spellEnd"/>
      <w:r w:rsidR="00131389" w:rsidRPr="00A35A6E">
        <w:rPr>
          <w:szCs w:val="24"/>
        </w:rPr>
        <w:t xml:space="preserve"> на </w:t>
      </w:r>
      <w:proofErr w:type="spellStart"/>
      <w:r w:rsidR="00131389" w:rsidRPr="00A35A6E">
        <w:rPr>
          <w:szCs w:val="24"/>
        </w:rPr>
        <w:t>пречиствателни</w:t>
      </w:r>
      <w:proofErr w:type="spellEnd"/>
      <w:r w:rsidR="00131389" w:rsidRPr="00A35A6E">
        <w:rPr>
          <w:szCs w:val="24"/>
        </w:rPr>
        <w:t xml:space="preserve"> </w:t>
      </w:r>
      <w:proofErr w:type="spellStart"/>
      <w:r w:rsidR="00131389" w:rsidRPr="00A35A6E">
        <w:rPr>
          <w:szCs w:val="24"/>
        </w:rPr>
        <w:t>съоръжения</w:t>
      </w:r>
      <w:proofErr w:type="spellEnd"/>
      <w:r w:rsidR="00131389" w:rsidRPr="00A35A6E">
        <w:rPr>
          <w:szCs w:val="24"/>
        </w:rPr>
        <w:t xml:space="preserve">, в </w:t>
      </w:r>
      <w:proofErr w:type="spellStart"/>
      <w:r w:rsidR="00131389" w:rsidRPr="00A35A6E">
        <w:rPr>
          <w:szCs w:val="24"/>
        </w:rPr>
        <w:t>размер</w:t>
      </w:r>
      <w:proofErr w:type="spellEnd"/>
      <w:r w:rsidR="005E5585" w:rsidRPr="00A35A6E">
        <w:rPr>
          <w:szCs w:val="24"/>
        </w:rPr>
        <w:t xml:space="preserve"> </w:t>
      </w:r>
      <w:r w:rsidR="005E5585" w:rsidRPr="00A35A6E">
        <w:rPr>
          <w:szCs w:val="24"/>
          <w:lang w:val="bg-BG"/>
        </w:rPr>
        <w:t>на</w:t>
      </w:r>
      <w:r w:rsidR="003C0B3E" w:rsidRPr="00A35A6E">
        <w:rPr>
          <w:b/>
          <w:szCs w:val="24"/>
          <w:lang w:val="en-US"/>
        </w:rPr>
        <w:t xml:space="preserve"> </w:t>
      </w:r>
      <w:r w:rsidR="005E5585" w:rsidRPr="00A35A6E">
        <w:rPr>
          <w:szCs w:val="24"/>
        </w:rPr>
        <w:t xml:space="preserve">..................... </w:t>
      </w:r>
      <w:proofErr w:type="spellStart"/>
      <w:r w:rsidR="005E5585" w:rsidRPr="00A35A6E">
        <w:rPr>
          <w:szCs w:val="24"/>
        </w:rPr>
        <w:t>лв</w:t>
      </w:r>
      <w:proofErr w:type="spellEnd"/>
      <w:r w:rsidR="005E5585" w:rsidRPr="00A35A6E">
        <w:rPr>
          <w:szCs w:val="24"/>
        </w:rPr>
        <w:t>.</w:t>
      </w:r>
      <w:proofErr w:type="gramEnd"/>
      <w:r w:rsidR="005E5585" w:rsidRPr="005E5585">
        <w:rPr>
          <w:szCs w:val="24"/>
        </w:rPr>
        <w:t xml:space="preserve"> </w:t>
      </w:r>
      <w:r w:rsidR="005E5585" w:rsidRPr="005E5585">
        <w:rPr>
          <w:szCs w:val="24"/>
          <w:lang w:val="bg-BG"/>
        </w:rPr>
        <w:t>/</w:t>
      </w:r>
      <w:r w:rsidR="005E5585" w:rsidRPr="005E5585">
        <w:rPr>
          <w:szCs w:val="24"/>
        </w:rPr>
        <w:t>…………….........……………</w:t>
      </w:r>
      <w:r w:rsidR="005E5585" w:rsidRPr="005E5585">
        <w:rPr>
          <w:szCs w:val="24"/>
          <w:lang w:val="bg-BG"/>
        </w:rPr>
        <w:t>/</w:t>
      </w:r>
      <w:r w:rsidR="00D64CD0" w:rsidRPr="005E5585">
        <w:rPr>
          <w:szCs w:val="24"/>
        </w:rPr>
        <w:t xml:space="preserve"> </w:t>
      </w:r>
      <w:proofErr w:type="spellStart"/>
      <w:proofErr w:type="gramStart"/>
      <w:r w:rsidR="00D64CD0" w:rsidRPr="005E5585">
        <w:rPr>
          <w:szCs w:val="24"/>
        </w:rPr>
        <w:t>без</w:t>
      </w:r>
      <w:proofErr w:type="spellEnd"/>
      <w:proofErr w:type="gramEnd"/>
      <w:r w:rsidR="00D64CD0" w:rsidRPr="005E5585">
        <w:rPr>
          <w:szCs w:val="24"/>
        </w:rPr>
        <w:t xml:space="preserve"> ДДС</w:t>
      </w:r>
      <w:r w:rsidR="00EA0692">
        <w:rPr>
          <w:szCs w:val="24"/>
          <w:lang w:val="bg-BG"/>
        </w:rPr>
        <w:t xml:space="preserve">, </w:t>
      </w:r>
      <w:r w:rsidR="00EA0692" w:rsidRPr="00EA0692">
        <w:rPr>
          <w:b/>
          <w:szCs w:val="24"/>
          <w:lang w:val="bg-BG"/>
        </w:rPr>
        <w:t xml:space="preserve">съгласно приложената </w:t>
      </w:r>
      <w:proofErr w:type="spellStart"/>
      <w:r w:rsidR="00EA0692" w:rsidRPr="00EA0692">
        <w:rPr>
          <w:b/>
          <w:szCs w:val="24"/>
          <w:u w:val="single"/>
          <w:lang w:val="bg-BG"/>
        </w:rPr>
        <w:t>окрупнена</w:t>
      </w:r>
      <w:proofErr w:type="spellEnd"/>
      <w:r w:rsidR="00EA0692" w:rsidRPr="00EA0692">
        <w:rPr>
          <w:b/>
          <w:szCs w:val="24"/>
          <w:u w:val="single"/>
          <w:lang w:val="bg-BG"/>
        </w:rPr>
        <w:t xml:space="preserve"> Ценова Таблица</w:t>
      </w:r>
      <w:r w:rsidR="005B63C2">
        <w:rPr>
          <w:b/>
          <w:szCs w:val="24"/>
          <w:u w:val="single"/>
          <w:lang w:val="bg-BG"/>
        </w:rPr>
        <w:t>.</w:t>
      </w:r>
    </w:p>
    <w:p w:rsidR="00F2367B" w:rsidRPr="005B63C2" w:rsidRDefault="00653CA2" w:rsidP="00653CA2">
      <w:pPr>
        <w:spacing w:before="120"/>
        <w:ind w:firstLine="708"/>
        <w:jc w:val="both"/>
        <w:rPr>
          <w:szCs w:val="24"/>
          <w:lang w:val="bg-BG"/>
        </w:rPr>
      </w:pPr>
      <w:r>
        <w:rPr>
          <w:szCs w:val="24"/>
          <w:lang w:val="bg-BG"/>
        </w:rPr>
        <w:t xml:space="preserve">(2) </w:t>
      </w:r>
      <w:r w:rsidR="00CE5937">
        <w:rPr>
          <w:szCs w:val="24"/>
          <w:lang w:val="bg-BG"/>
        </w:rPr>
        <w:t>О</w:t>
      </w:r>
      <w:proofErr w:type="spellStart"/>
      <w:r w:rsidR="005B63C2" w:rsidRPr="005B63C2">
        <w:rPr>
          <w:szCs w:val="24"/>
        </w:rPr>
        <w:t>бобщената</w:t>
      </w:r>
      <w:proofErr w:type="spellEnd"/>
      <w:r w:rsidR="005B63C2" w:rsidRPr="005B63C2">
        <w:rPr>
          <w:szCs w:val="24"/>
        </w:rPr>
        <w:t xml:space="preserve"> </w:t>
      </w:r>
      <w:proofErr w:type="spellStart"/>
      <w:r w:rsidR="005B63C2" w:rsidRPr="005B63C2">
        <w:rPr>
          <w:szCs w:val="24"/>
        </w:rPr>
        <w:t>количествено-стойностна</w:t>
      </w:r>
      <w:proofErr w:type="spellEnd"/>
      <w:r w:rsidR="005B63C2" w:rsidRPr="005B63C2">
        <w:rPr>
          <w:szCs w:val="24"/>
        </w:rPr>
        <w:t xml:space="preserve"> </w:t>
      </w:r>
      <w:proofErr w:type="spellStart"/>
      <w:r w:rsidR="005B63C2" w:rsidRPr="005B63C2">
        <w:rPr>
          <w:szCs w:val="24"/>
        </w:rPr>
        <w:t>сметка</w:t>
      </w:r>
      <w:proofErr w:type="spellEnd"/>
      <w:r w:rsidR="005B63C2" w:rsidRPr="005B63C2">
        <w:rPr>
          <w:szCs w:val="24"/>
        </w:rPr>
        <w:t xml:space="preserve"> на </w:t>
      </w:r>
      <w:proofErr w:type="spellStart"/>
      <w:r w:rsidR="005B63C2" w:rsidRPr="005B63C2">
        <w:rPr>
          <w:szCs w:val="24"/>
        </w:rPr>
        <w:t>база</w:t>
      </w:r>
      <w:proofErr w:type="spellEnd"/>
      <w:r w:rsidR="005B63C2" w:rsidRPr="005B63C2">
        <w:rPr>
          <w:szCs w:val="24"/>
        </w:rPr>
        <w:t xml:space="preserve"> </w:t>
      </w:r>
      <w:proofErr w:type="spellStart"/>
      <w:r w:rsidR="005B63C2" w:rsidRPr="005B63C2">
        <w:rPr>
          <w:szCs w:val="24"/>
        </w:rPr>
        <w:t>изготвения</w:t>
      </w:r>
      <w:proofErr w:type="spellEnd"/>
      <w:r w:rsidR="005B63C2" w:rsidRPr="005B63C2">
        <w:rPr>
          <w:szCs w:val="24"/>
        </w:rPr>
        <w:t xml:space="preserve"> </w:t>
      </w:r>
      <w:proofErr w:type="spellStart"/>
      <w:r w:rsidR="005B63C2" w:rsidRPr="005B63C2">
        <w:rPr>
          <w:szCs w:val="24"/>
        </w:rPr>
        <w:t>проект</w:t>
      </w:r>
      <w:proofErr w:type="spellEnd"/>
      <w:r w:rsidR="005B63C2" w:rsidRPr="005B63C2">
        <w:rPr>
          <w:szCs w:val="24"/>
        </w:rPr>
        <w:t xml:space="preserve">, </w:t>
      </w:r>
      <w:proofErr w:type="spellStart"/>
      <w:r w:rsidR="005B63C2" w:rsidRPr="005B63C2">
        <w:rPr>
          <w:szCs w:val="24"/>
        </w:rPr>
        <w:t>не</w:t>
      </w:r>
      <w:proofErr w:type="spellEnd"/>
      <w:r w:rsidR="005B63C2" w:rsidRPr="005B63C2">
        <w:rPr>
          <w:szCs w:val="24"/>
        </w:rPr>
        <w:t xml:space="preserve"> </w:t>
      </w:r>
      <w:proofErr w:type="spellStart"/>
      <w:r w:rsidR="005B63C2" w:rsidRPr="005B63C2">
        <w:rPr>
          <w:szCs w:val="24"/>
        </w:rPr>
        <w:t>следва</w:t>
      </w:r>
      <w:proofErr w:type="spellEnd"/>
      <w:r w:rsidR="005B63C2" w:rsidRPr="005B63C2">
        <w:rPr>
          <w:szCs w:val="24"/>
        </w:rPr>
        <w:t xml:space="preserve"> </w:t>
      </w:r>
      <w:proofErr w:type="spellStart"/>
      <w:r w:rsidR="005B63C2" w:rsidRPr="005B63C2">
        <w:rPr>
          <w:szCs w:val="24"/>
        </w:rPr>
        <w:t>да</w:t>
      </w:r>
      <w:proofErr w:type="spellEnd"/>
      <w:r w:rsidR="005B63C2" w:rsidRPr="005B63C2">
        <w:rPr>
          <w:szCs w:val="24"/>
        </w:rPr>
        <w:t xml:space="preserve"> </w:t>
      </w:r>
      <w:proofErr w:type="spellStart"/>
      <w:r w:rsidR="005B63C2" w:rsidRPr="005B63C2">
        <w:rPr>
          <w:szCs w:val="24"/>
        </w:rPr>
        <w:t>надвишава</w:t>
      </w:r>
      <w:proofErr w:type="spellEnd"/>
      <w:r w:rsidR="005B63C2" w:rsidRPr="005B63C2">
        <w:rPr>
          <w:szCs w:val="24"/>
        </w:rPr>
        <w:t xml:space="preserve"> </w:t>
      </w:r>
      <w:proofErr w:type="spellStart"/>
      <w:r w:rsidR="005B63C2" w:rsidRPr="005B63C2">
        <w:rPr>
          <w:szCs w:val="24"/>
        </w:rPr>
        <w:t>цената</w:t>
      </w:r>
      <w:proofErr w:type="spellEnd"/>
      <w:r w:rsidR="005B63C2" w:rsidRPr="005B63C2">
        <w:rPr>
          <w:szCs w:val="24"/>
        </w:rPr>
        <w:t xml:space="preserve"> </w:t>
      </w:r>
      <w:proofErr w:type="spellStart"/>
      <w:r w:rsidR="005B63C2" w:rsidRPr="005B63C2">
        <w:rPr>
          <w:szCs w:val="24"/>
        </w:rPr>
        <w:t>по</w:t>
      </w:r>
      <w:proofErr w:type="spellEnd"/>
      <w:r w:rsidR="005B63C2" w:rsidRPr="005B63C2">
        <w:rPr>
          <w:szCs w:val="24"/>
        </w:rPr>
        <w:t xml:space="preserve"> т.</w:t>
      </w:r>
      <w:r w:rsidR="00D949C1">
        <w:rPr>
          <w:szCs w:val="24"/>
          <w:lang w:val="bg-BG"/>
        </w:rPr>
        <w:t xml:space="preserve"> </w:t>
      </w:r>
      <w:proofErr w:type="gramStart"/>
      <w:r w:rsidR="005B63C2" w:rsidRPr="005B63C2">
        <w:rPr>
          <w:szCs w:val="24"/>
        </w:rPr>
        <w:t xml:space="preserve">2, </w:t>
      </w:r>
      <w:proofErr w:type="spellStart"/>
      <w:r w:rsidR="005B63C2" w:rsidRPr="005B63C2">
        <w:rPr>
          <w:szCs w:val="24"/>
        </w:rPr>
        <w:t>предложена</w:t>
      </w:r>
      <w:proofErr w:type="spellEnd"/>
      <w:r w:rsidR="005B63C2" w:rsidRPr="005B63C2">
        <w:rPr>
          <w:szCs w:val="24"/>
        </w:rPr>
        <w:t xml:space="preserve"> в </w:t>
      </w:r>
      <w:r w:rsidR="005B63C2">
        <w:rPr>
          <w:szCs w:val="24"/>
          <w:lang w:val="bg-BG"/>
        </w:rPr>
        <w:t>ц</w:t>
      </w:r>
      <w:proofErr w:type="spellStart"/>
      <w:r w:rsidR="005B63C2" w:rsidRPr="005B63C2">
        <w:rPr>
          <w:szCs w:val="24"/>
        </w:rPr>
        <w:t>енова</w:t>
      </w:r>
      <w:proofErr w:type="spellEnd"/>
      <w:r w:rsidR="005B63C2">
        <w:rPr>
          <w:szCs w:val="24"/>
          <w:lang w:val="bg-BG"/>
        </w:rPr>
        <w:t>та</w:t>
      </w:r>
      <w:r w:rsidR="005B63C2" w:rsidRPr="005B63C2">
        <w:rPr>
          <w:szCs w:val="24"/>
        </w:rPr>
        <w:t xml:space="preserve"> </w:t>
      </w:r>
      <w:proofErr w:type="spellStart"/>
      <w:r w:rsidR="005B63C2" w:rsidRPr="005B63C2">
        <w:rPr>
          <w:szCs w:val="24"/>
        </w:rPr>
        <w:t>оферта</w:t>
      </w:r>
      <w:proofErr w:type="spellEnd"/>
      <w:r w:rsidR="005B63C2">
        <w:rPr>
          <w:szCs w:val="24"/>
          <w:lang w:val="bg-BG"/>
        </w:rPr>
        <w:t>.</w:t>
      </w:r>
      <w:proofErr w:type="gramEnd"/>
    </w:p>
    <w:p w:rsidR="00082F72" w:rsidRPr="005B0042" w:rsidRDefault="00082F72" w:rsidP="005B0042">
      <w:pPr>
        <w:spacing w:before="120"/>
        <w:ind w:firstLine="708"/>
        <w:jc w:val="both"/>
        <w:rPr>
          <w:bCs/>
          <w:szCs w:val="24"/>
          <w:lang w:val="bg-BG"/>
        </w:rPr>
      </w:pPr>
      <w:r>
        <w:rPr>
          <w:szCs w:val="24"/>
          <w:lang w:val="bg-BG"/>
        </w:rPr>
        <w:t xml:space="preserve">(3) </w:t>
      </w:r>
      <w:r w:rsidRPr="00ED2A3F">
        <w:rPr>
          <w:szCs w:val="24"/>
          <w:lang w:val="bg-BG" w:eastAsia="bg-BG"/>
        </w:rPr>
        <w:t xml:space="preserve">Цената по настоящия договор е дължима до размера на реално извършените от </w:t>
      </w:r>
      <w:r w:rsidRPr="00ED2A3F">
        <w:rPr>
          <w:b/>
          <w:szCs w:val="24"/>
          <w:lang w:val="bg-BG" w:eastAsia="bg-BG"/>
        </w:rPr>
        <w:t>ИЗПЪЛНИТЕЛЯ</w:t>
      </w:r>
      <w:r w:rsidRPr="00ED2A3F">
        <w:rPr>
          <w:szCs w:val="24"/>
          <w:lang w:val="bg-BG" w:eastAsia="bg-BG"/>
        </w:rPr>
        <w:t xml:space="preserve"> и безусловно приети по реда на настоящия договор от </w:t>
      </w:r>
      <w:r w:rsidRPr="00ED2A3F">
        <w:rPr>
          <w:b/>
          <w:szCs w:val="24"/>
          <w:lang w:val="bg-BG" w:eastAsia="bg-BG"/>
        </w:rPr>
        <w:t>ВЪЗЛОЖИТЕЛЯ</w:t>
      </w:r>
      <w:r w:rsidRPr="00ED2A3F">
        <w:rPr>
          <w:szCs w:val="24"/>
          <w:lang w:val="bg-BG" w:eastAsia="bg-BG"/>
        </w:rPr>
        <w:t xml:space="preserve"> работи.</w:t>
      </w:r>
    </w:p>
    <w:p w:rsidR="00653CA2" w:rsidRDefault="00653CA2" w:rsidP="00653CA2">
      <w:pPr>
        <w:spacing w:before="120"/>
        <w:jc w:val="both"/>
        <w:rPr>
          <w:szCs w:val="24"/>
        </w:rPr>
      </w:pPr>
      <w:r w:rsidRPr="005B0042">
        <w:rPr>
          <w:rFonts w:eastAsia="Verdana-Bold"/>
          <w:b/>
          <w:szCs w:val="24"/>
          <w:lang w:val="bg-BG"/>
        </w:rPr>
        <w:t>Чл.3.</w:t>
      </w:r>
      <w:r>
        <w:rPr>
          <w:rFonts w:eastAsia="Verdana-Bold"/>
          <w:szCs w:val="24"/>
          <w:lang w:val="bg-BG"/>
        </w:rPr>
        <w:t xml:space="preserve"> </w:t>
      </w:r>
      <w:r>
        <w:rPr>
          <w:rFonts w:eastAsia="Verdana-Bold"/>
          <w:szCs w:val="24"/>
          <w:lang w:val="bg-BG"/>
        </w:rPr>
        <w:tab/>
        <w:t xml:space="preserve">(1) </w:t>
      </w:r>
      <w:proofErr w:type="spellStart"/>
      <w:r>
        <w:rPr>
          <w:szCs w:val="24"/>
        </w:rPr>
        <w:t>За</w:t>
      </w:r>
      <w:proofErr w:type="spellEnd"/>
      <w:r>
        <w:rPr>
          <w:szCs w:val="24"/>
        </w:rPr>
        <w:t xml:space="preserve"> </w:t>
      </w:r>
      <w:proofErr w:type="spellStart"/>
      <w:r>
        <w:rPr>
          <w:szCs w:val="24"/>
        </w:rPr>
        <w:t>доказване</w:t>
      </w:r>
      <w:proofErr w:type="spellEnd"/>
      <w:r>
        <w:rPr>
          <w:szCs w:val="24"/>
        </w:rPr>
        <w:t xml:space="preserve"> на </w:t>
      </w:r>
      <w:proofErr w:type="spellStart"/>
      <w:r>
        <w:rPr>
          <w:szCs w:val="24"/>
        </w:rPr>
        <w:t>видове</w:t>
      </w:r>
      <w:proofErr w:type="spellEnd"/>
      <w:r>
        <w:rPr>
          <w:szCs w:val="24"/>
        </w:rPr>
        <w:t xml:space="preserve"> СМР, </w:t>
      </w:r>
      <w:proofErr w:type="spellStart"/>
      <w:r>
        <w:rPr>
          <w:szCs w:val="24"/>
        </w:rPr>
        <w:t>за</w:t>
      </w:r>
      <w:proofErr w:type="spellEnd"/>
      <w:r>
        <w:rPr>
          <w:szCs w:val="24"/>
        </w:rPr>
        <w:t xml:space="preserve"> </w:t>
      </w:r>
      <w:proofErr w:type="spellStart"/>
      <w:r>
        <w:rPr>
          <w:szCs w:val="24"/>
        </w:rPr>
        <w:t>които</w:t>
      </w:r>
      <w:proofErr w:type="spellEnd"/>
      <w:r>
        <w:rPr>
          <w:szCs w:val="24"/>
        </w:rPr>
        <w:t xml:space="preserve"> </w:t>
      </w:r>
      <w:proofErr w:type="spellStart"/>
      <w:r>
        <w:rPr>
          <w:szCs w:val="24"/>
        </w:rPr>
        <w:t>няма</w:t>
      </w:r>
      <w:proofErr w:type="spellEnd"/>
      <w:r>
        <w:rPr>
          <w:szCs w:val="24"/>
        </w:rPr>
        <w:t xml:space="preserve"> </w:t>
      </w:r>
      <w:proofErr w:type="spellStart"/>
      <w:r>
        <w:rPr>
          <w:szCs w:val="24"/>
        </w:rPr>
        <w:t>фиксирани</w:t>
      </w:r>
      <w:proofErr w:type="spellEnd"/>
      <w:r>
        <w:rPr>
          <w:szCs w:val="24"/>
        </w:rPr>
        <w:t xml:space="preserve"> </w:t>
      </w:r>
      <w:proofErr w:type="spellStart"/>
      <w:r>
        <w:rPr>
          <w:szCs w:val="24"/>
        </w:rPr>
        <w:t>цени</w:t>
      </w:r>
      <w:proofErr w:type="spellEnd"/>
      <w:r w:rsidR="002A1718">
        <w:rPr>
          <w:szCs w:val="24"/>
          <w:lang w:val="bg-BG"/>
        </w:rPr>
        <w:t xml:space="preserve"> след изработване на проекта и КСС към него</w:t>
      </w:r>
      <w:r>
        <w:rPr>
          <w:szCs w:val="24"/>
        </w:rPr>
        <w:t xml:space="preserve">, </w:t>
      </w:r>
      <w:proofErr w:type="spellStart"/>
      <w:r>
        <w:rPr>
          <w:szCs w:val="24"/>
        </w:rPr>
        <w:t>ще</w:t>
      </w:r>
      <w:proofErr w:type="spellEnd"/>
      <w:r>
        <w:rPr>
          <w:szCs w:val="24"/>
        </w:rPr>
        <w:t xml:space="preserve"> </w:t>
      </w:r>
      <w:proofErr w:type="spellStart"/>
      <w:r>
        <w:rPr>
          <w:szCs w:val="24"/>
        </w:rPr>
        <w:t>се</w:t>
      </w:r>
      <w:proofErr w:type="spellEnd"/>
      <w:r>
        <w:rPr>
          <w:szCs w:val="24"/>
        </w:rPr>
        <w:t xml:space="preserve"> </w:t>
      </w:r>
      <w:proofErr w:type="spellStart"/>
      <w:r>
        <w:rPr>
          <w:szCs w:val="24"/>
        </w:rPr>
        <w:t>прилагат</w:t>
      </w:r>
      <w:proofErr w:type="spellEnd"/>
      <w:r>
        <w:rPr>
          <w:szCs w:val="24"/>
        </w:rPr>
        <w:t xml:space="preserve"> </w:t>
      </w:r>
      <w:proofErr w:type="spellStart"/>
      <w:r>
        <w:rPr>
          <w:szCs w:val="24"/>
        </w:rPr>
        <w:t>ценообразуващите</w:t>
      </w:r>
      <w:proofErr w:type="spellEnd"/>
      <w:r>
        <w:rPr>
          <w:szCs w:val="24"/>
        </w:rPr>
        <w:t xml:space="preserve"> </w:t>
      </w:r>
      <w:proofErr w:type="spellStart"/>
      <w:r>
        <w:rPr>
          <w:szCs w:val="24"/>
        </w:rPr>
        <w:t>показатели</w:t>
      </w:r>
      <w:proofErr w:type="spellEnd"/>
      <w:r>
        <w:rPr>
          <w:szCs w:val="24"/>
        </w:rPr>
        <w:t xml:space="preserve">, </w:t>
      </w:r>
      <w:proofErr w:type="spellStart"/>
      <w:r>
        <w:rPr>
          <w:szCs w:val="24"/>
        </w:rPr>
        <w:t>разходните</w:t>
      </w:r>
      <w:proofErr w:type="spellEnd"/>
      <w:r>
        <w:rPr>
          <w:szCs w:val="24"/>
        </w:rPr>
        <w:t xml:space="preserve"> </w:t>
      </w:r>
      <w:proofErr w:type="spellStart"/>
      <w:r>
        <w:rPr>
          <w:szCs w:val="24"/>
        </w:rPr>
        <w:t>норми</w:t>
      </w:r>
      <w:proofErr w:type="spellEnd"/>
      <w:r>
        <w:rPr>
          <w:szCs w:val="24"/>
        </w:rPr>
        <w:t xml:space="preserve"> </w:t>
      </w:r>
      <w:proofErr w:type="spellStart"/>
      <w:r>
        <w:rPr>
          <w:szCs w:val="24"/>
        </w:rPr>
        <w:t>по</w:t>
      </w:r>
      <w:proofErr w:type="spellEnd"/>
      <w:r>
        <w:rPr>
          <w:szCs w:val="24"/>
        </w:rPr>
        <w:t xml:space="preserve"> </w:t>
      </w:r>
      <w:r w:rsidR="00D949C1" w:rsidRPr="00654369">
        <w:rPr>
          <w:szCs w:val="24"/>
          <w:lang w:val="bg-BG"/>
        </w:rPr>
        <w:t xml:space="preserve">Уедрени сметни норми </w:t>
      </w:r>
      <w:r w:rsidR="00D949C1">
        <w:rPr>
          <w:szCs w:val="24"/>
          <w:lang w:val="bg-BG"/>
        </w:rPr>
        <w:t>/</w:t>
      </w:r>
      <w:r w:rsidR="00D949C1" w:rsidRPr="006258C3">
        <w:rPr>
          <w:szCs w:val="24"/>
          <w:lang w:val="bg-BG"/>
        </w:rPr>
        <w:t>УСН</w:t>
      </w:r>
      <w:r w:rsidR="00D949C1">
        <w:rPr>
          <w:szCs w:val="24"/>
          <w:lang w:val="bg-BG"/>
        </w:rPr>
        <w:t>/</w:t>
      </w:r>
      <w:r w:rsidR="00D949C1" w:rsidRPr="006258C3">
        <w:rPr>
          <w:szCs w:val="24"/>
          <w:lang w:val="bg-BG"/>
        </w:rPr>
        <w:t xml:space="preserve"> </w:t>
      </w:r>
      <w:r>
        <w:rPr>
          <w:szCs w:val="24"/>
        </w:rPr>
        <w:t xml:space="preserve"> и </w:t>
      </w:r>
      <w:proofErr w:type="spellStart"/>
      <w:r>
        <w:rPr>
          <w:szCs w:val="24"/>
        </w:rPr>
        <w:t>стойността</w:t>
      </w:r>
      <w:proofErr w:type="spellEnd"/>
      <w:r>
        <w:rPr>
          <w:szCs w:val="24"/>
        </w:rPr>
        <w:t xml:space="preserve"> на </w:t>
      </w:r>
      <w:proofErr w:type="spellStart"/>
      <w:r>
        <w:rPr>
          <w:szCs w:val="24"/>
        </w:rPr>
        <w:t>материалите</w:t>
      </w:r>
      <w:proofErr w:type="spellEnd"/>
      <w:r>
        <w:rPr>
          <w:szCs w:val="24"/>
        </w:rPr>
        <w:t xml:space="preserve">, </w:t>
      </w:r>
      <w:proofErr w:type="spellStart"/>
      <w:r>
        <w:rPr>
          <w:szCs w:val="24"/>
        </w:rPr>
        <w:t>доказани</w:t>
      </w:r>
      <w:proofErr w:type="spellEnd"/>
      <w:r>
        <w:rPr>
          <w:szCs w:val="24"/>
        </w:rPr>
        <w:t xml:space="preserve"> с </w:t>
      </w:r>
      <w:proofErr w:type="spellStart"/>
      <w:r>
        <w:rPr>
          <w:szCs w:val="24"/>
        </w:rPr>
        <w:t>фактура</w:t>
      </w:r>
      <w:proofErr w:type="spellEnd"/>
      <w:r>
        <w:rPr>
          <w:szCs w:val="24"/>
        </w:rPr>
        <w:t>.</w:t>
      </w:r>
    </w:p>
    <w:p w:rsidR="00653CA2" w:rsidRDefault="00653CA2" w:rsidP="00653CA2">
      <w:pPr>
        <w:spacing w:before="120"/>
        <w:ind w:firstLine="720"/>
        <w:jc w:val="both"/>
        <w:rPr>
          <w:szCs w:val="24"/>
          <w:lang w:val="bg-BG"/>
        </w:rPr>
      </w:pPr>
      <w:r>
        <w:rPr>
          <w:szCs w:val="24"/>
        </w:rPr>
        <w:t xml:space="preserve">(2) </w:t>
      </w:r>
      <w:proofErr w:type="spellStart"/>
      <w:r>
        <w:rPr>
          <w:szCs w:val="24"/>
        </w:rPr>
        <w:t>Ценообразуващите</w:t>
      </w:r>
      <w:proofErr w:type="spellEnd"/>
      <w:r>
        <w:rPr>
          <w:szCs w:val="24"/>
        </w:rPr>
        <w:t xml:space="preserve"> </w:t>
      </w:r>
      <w:proofErr w:type="spellStart"/>
      <w:r>
        <w:rPr>
          <w:szCs w:val="24"/>
        </w:rPr>
        <w:t>показатели</w:t>
      </w:r>
      <w:proofErr w:type="spellEnd"/>
      <w:r w:rsidR="00592707">
        <w:rPr>
          <w:szCs w:val="24"/>
          <w:lang w:val="bg-BG"/>
        </w:rPr>
        <w:t>,</w:t>
      </w:r>
      <w:r>
        <w:rPr>
          <w:szCs w:val="24"/>
        </w:rPr>
        <w:t xml:space="preserve"> </w:t>
      </w:r>
      <w:proofErr w:type="spellStart"/>
      <w:r>
        <w:rPr>
          <w:szCs w:val="24"/>
        </w:rPr>
        <w:t>съгласно</w:t>
      </w:r>
      <w:proofErr w:type="spellEnd"/>
      <w:r>
        <w:rPr>
          <w:szCs w:val="24"/>
        </w:rPr>
        <w:t xml:space="preserve"> </w:t>
      </w:r>
      <w:proofErr w:type="spellStart"/>
      <w:r>
        <w:rPr>
          <w:szCs w:val="24"/>
        </w:rPr>
        <w:t>финансовото</w:t>
      </w:r>
      <w:proofErr w:type="spellEnd"/>
      <w:r>
        <w:rPr>
          <w:szCs w:val="24"/>
        </w:rPr>
        <w:t xml:space="preserve"> </w:t>
      </w:r>
      <w:proofErr w:type="spellStart"/>
      <w:r>
        <w:rPr>
          <w:szCs w:val="24"/>
        </w:rPr>
        <w:t>предложение</w:t>
      </w:r>
      <w:proofErr w:type="spellEnd"/>
      <w:r>
        <w:rPr>
          <w:szCs w:val="24"/>
        </w:rPr>
        <w:t xml:space="preserve"> на </w:t>
      </w:r>
      <w:r>
        <w:rPr>
          <w:b/>
          <w:szCs w:val="24"/>
        </w:rPr>
        <w:t>ИЗПЪЛНИТЕЛЯ</w:t>
      </w:r>
      <w:r>
        <w:rPr>
          <w:szCs w:val="24"/>
        </w:rPr>
        <w:t xml:space="preserve"> </w:t>
      </w:r>
      <w:proofErr w:type="spellStart"/>
      <w:r>
        <w:rPr>
          <w:szCs w:val="24"/>
        </w:rPr>
        <w:t>са</w:t>
      </w:r>
      <w:proofErr w:type="spellEnd"/>
      <w:r>
        <w:rPr>
          <w:szCs w:val="24"/>
        </w:rPr>
        <w:t xml:space="preserve"> </w:t>
      </w:r>
      <w:proofErr w:type="spellStart"/>
      <w:r>
        <w:rPr>
          <w:szCs w:val="24"/>
        </w:rPr>
        <w:t>следните</w:t>
      </w:r>
      <w:proofErr w:type="spellEnd"/>
      <w:r>
        <w:rPr>
          <w:szCs w:val="24"/>
        </w:rPr>
        <w:t>:</w:t>
      </w:r>
    </w:p>
    <w:p w:rsidR="00653CA2" w:rsidRPr="002828A7" w:rsidRDefault="00653CA2" w:rsidP="00653CA2">
      <w:pPr>
        <w:spacing w:before="120"/>
        <w:ind w:firstLine="720"/>
        <w:jc w:val="both"/>
        <w:rPr>
          <w:szCs w:val="24"/>
        </w:rPr>
      </w:pPr>
      <w:r w:rsidRPr="002828A7">
        <w:rPr>
          <w:szCs w:val="24"/>
        </w:rPr>
        <w:t xml:space="preserve">1. </w:t>
      </w:r>
      <w:proofErr w:type="spellStart"/>
      <w:r w:rsidRPr="002828A7">
        <w:rPr>
          <w:szCs w:val="24"/>
        </w:rPr>
        <w:t>Средна</w:t>
      </w:r>
      <w:proofErr w:type="spellEnd"/>
      <w:r w:rsidRPr="002828A7">
        <w:rPr>
          <w:szCs w:val="24"/>
        </w:rPr>
        <w:t xml:space="preserve"> </w:t>
      </w:r>
      <w:proofErr w:type="spellStart"/>
      <w:r w:rsidRPr="002828A7">
        <w:rPr>
          <w:szCs w:val="24"/>
        </w:rPr>
        <w:t>часова</w:t>
      </w:r>
      <w:proofErr w:type="spellEnd"/>
      <w:r w:rsidRPr="002828A7">
        <w:rPr>
          <w:szCs w:val="24"/>
        </w:rPr>
        <w:t xml:space="preserve"> </w:t>
      </w:r>
      <w:proofErr w:type="spellStart"/>
      <w:r w:rsidRPr="002828A7">
        <w:rPr>
          <w:szCs w:val="24"/>
        </w:rPr>
        <w:t>ставка</w:t>
      </w:r>
      <w:proofErr w:type="spellEnd"/>
      <w:r w:rsidR="006017D0">
        <w:rPr>
          <w:szCs w:val="24"/>
          <w:lang w:val="bg-BG"/>
        </w:rPr>
        <w:t xml:space="preserve"> </w:t>
      </w:r>
      <w:r w:rsidRPr="002828A7">
        <w:rPr>
          <w:szCs w:val="24"/>
        </w:rPr>
        <w:t xml:space="preserve">……. </w:t>
      </w:r>
      <w:proofErr w:type="spellStart"/>
      <w:r w:rsidRPr="002828A7">
        <w:rPr>
          <w:szCs w:val="24"/>
        </w:rPr>
        <w:t>лв</w:t>
      </w:r>
      <w:proofErr w:type="spellEnd"/>
      <w:proofErr w:type="gramStart"/>
      <w:r w:rsidRPr="002828A7">
        <w:rPr>
          <w:szCs w:val="24"/>
        </w:rPr>
        <w:t>./</w:t>
      </w:r>
      <w:proofErr w:type="spellStart"/>
      <w:proofErr w:type="gramEnd"/>
      <w:r w:rsidRPr="002828A7">
        <w:rPr>
          <w:szCs w:val="24"/>
        </w:rPr>
        <w:t>час</w:t>
      </w:r>
      <w:proofErr w:type="spellEnd"/>
      <w:r w:rsidRPr="002828A7">
        <w:rPr>
          <w:szCs w:val="24"/>
        </w:rPr>
        <w:t xml:space="preserve"> (</w:t>
      </w:r>
      <w:proofErr w:type="spellStart"/>
      <w:r w:rsidRPr="006017D0">
        <w:rPr>
          <w:szCs w:val="24"/>
        </w:rPr>
        <w:t>до</w:t>
      </w:r>
      <w:proofErr w:type="spellEnd"/>
      <w:r w:rsidRPr="006017D0">
        <w:rPr>
          <w:szCs w:val="24"/>
        </w:rPr>
        <w:t xml:space="preserve"> </w:t>
      </w:r>
      <w:r w:rsidR="006017D0" w:rsidRPr="006017D0">
        <w:rPr>
          <w:szCs w:val="24"/>
          <w:lang w:val="bg-BG"/>
        </w:rPr>
        <w:t>4,00</w:t>
      </w:r>
      <w:r w:rsidRPr="006017D0">
        <w:rPr>
          <w:szCs w:val="24"/>
        </w:rPr>
        <w:t xml:space="preserve"> </w:t>
      </w:r>
      <w:proofErr w:type="spellStart"/>
      <w:r w:rsidRPr="006017D0">
        <w:rPr>
          <w:szCs w:val="24"/>
        </w:rPr>
        <w:t>лв</w:t>
      </w:r>
      <w:proofErr w:type="spellEnd"/>
      <w:r w:rsidRPr="006017D0">
        <w:rPr>
          <w:szCs w:val="24"/>
        </w:rPr>
        <w:t xml:space="preserve">/ </w:t>
      </w:r>
      <w:proofErr w:type="spellStart"/>
      <w:r w:rsidRPr="006017D0">
        <w:rPr>
          <w:szCs w:val="24"/>
        </w:rPr>
        <w:t>чч</w:t>
      </w:r>
      <w:proofErr w:type="spellEnd"/>
      <w:r w:rsidRPr="002828A7">
        <w:rPr>
          <w:szCs w:val="24"/>
        </w:rPr>
        <w:t>)</w:t>
      </w:r>
    </w:p>
    <w:p w:rsidR="002828A7" w:rsidRPr="002828A7" w:rsidRDefault="00653CA2" w:rsidP="00653CA2">
      <w:pPr>
        <w:spacing w:before="120"/>
        <w:ind w:firstLine="720"/>
        <w:jc w:val="both"/>
        <w:rPr>
          <w:szCs w:val="24"/>
          <w:lang w:val="bg-BG"/>
        </w:rPr>
      </w:pPr>
      <w:r w:rsidRPr="002828A7">
        <w:rPr>
          <w:szCs w:val="24"/>
        </w:rPr>
        <w:t xml:space="preserve">2. </w:t>
      </w:r>
      <w:proofErr w:type="spellStart"/>
      <w:r w:rsidRPr="002828A7">
        <w:rPr>
          <w:szCs w:val="24"/>
        </w:rPr>
        <w:t>Допълнителни</w:t>
      </w:r>
      <w:proofErr w:type="spellEnd"/>
      <w:r w:rsidRPr="002828A7">
        <w:rPr>
          <w:szCs w:val="24"/>
        </w:rPr>
        <w:t xml:space="preserve"> </w:t>
      </w:r>
      <w:proofErr w:type="spellStart"/>
      <w:proofErr w:type="gramStart"/>
      <w:r w:rsidRPr="002828A7">
        <w:rPr>
          <w:szCs w:val="24"/>
        </w:rPr>
        <w:t>разходи</w:t>
      </w:r>
      <w:proofErr w:type="spellEnd"/>
      <w:r w:rsidRPr="002828A7">
        <w:rPr>
          <w:szCs w:val="24"/>
        </w:rPr>
        <w:t xml:space="preserve">  </w:t>
      </w:r>
      <w:proofErr w:type="spellStart"/>
      <w:r w:rsidRPr="002828A7">
        <w:rPr>
          <w:szCs w:val="24"/>
        </w:rPr>
        <w:t>върху</w:t>
      </w:r>
      <w:proofErr w:type="spellEnd"/>
      <w:proofErr w:type="gramEnd"/>
      <w:r w:rsidRPr="002828A7">
        <w:rPr>
          <w:szCs w:val="24"/>
        </w:rPr>
        <w:t xml:space="preserve"> </w:t>
      </w:r>
      <w:proofErr w:type="spellStart"/>
      <w:r w:rsidRPr="002828A7">
        <w:rPr>
          <w:szCs w:val="24"/>
        </w:rPr>
        <w:t>труд</w:t>
      </w:r>
      <w:proofErr w:type="spellEnd"/>
      <w:r w:rsidR="006017D0">
        <w:rPr>
          <w:szCs w:val="24"/>
          <w:lang w:val="bg-BG"/>
        </w:rPr>
        <w:t xml:space="preserve"> </w:t>
      </w:r>
      <w:r w:rsidRPr="002828A7">
        <w:rPr>
          <w:szCs w:val="24"/>
        </w:rPr>
        <w:t xml:space="preserve"> ……. % (</w:t>
      </w:r>
      <w:proofErr w:type="spellStart"/>
      <w:r w:rsidRPr="002828A7">
        <w:rPr>
          <w:szCs w:val="24"/>
        </w:rPr>
        <w:t>до</w:t>
      </w:r>
      <w:proofErr w:type="spellEnd"/>
      <w:r w:rsidRPr="002828A7">
        <w:rPr>
          <w:szCs w:val="24"/>
        </w:rPr>
        <w:t xml:space="preserve"> 100 %)  </w:t>
      </w:r>
    </w:p>
    <w:p w:rsidR="00653CA2" w:rsidRPr="002828A7" w:rsidRDefault="00653CA2" w:rsidP="00653CA2">
      <w:pPr>
        <w:spacing w:before="120"/>
        <w:ind w:firstLine="720"/>
        <w:jc w:val="both"/>
        <w:rPr>
          <w:szCs w:val="24"/>
        </w:rPr>
      </w:pPr>
      <w:r w:rsidRPr="002828A7">
        <w:rPr>
          <w:szCs w:val="24"/>
        </w:rPr>
        <w:t xml:space="preserve">3. </w:t>
      </w:r>
      <w:proofErr w:type="spellStart"/>
      <w:proofErr w:type="gramStart"/>
      <w:r w:rsidRPr="002828A7">
        <w:rPr>
          <w:szCs w:val="24"/>
        </w:rPr>
        <w:t>Допълнит</w:t>
      </w:r>
      <w:r w:rsidR="006017D0">
        <w:rPr>
          <w:szCs w:val="24"/>
        </w:rPr>
        <w:t>елни</w:t>
      </w:r>
      <w:proofErr w:type="spellEnd"/>
      <w:r w:rsidR="006017D0">
        <w:rPr>
          <w:szCs w:val="24"/>
        </w:rPr>
        <w:t xml:space="preserve">  </w:t>
      </w:r>
      <w:proofErr w:type="spellStart"/>
      <w:r w:rsidR="006017D0">
        <w:rPr>
          <w:szCs w:val="24"/>
        </w:rPr>
        <w:t>разходи</w:t>
      </w:r>
      <w:proofErr w:type="spellEnd"/>
      <w:proofErr w:type="gramEnd"/>
      <w:r w:rsidR="006017D0">
        <w:rPr>
          <w:szCs w:val="24"/>
        </w:rPr>
        <w:t xml:space="preserve"> </w:t>
      </w:r>
      <w:proofErr w:type="spellStart"/>
      <w:r w:rsidR="006017D0">
        <w:rPr>
          <w:szCs w:val="24"/>
        </w:rPr>
        <w:t>върху</w:t>
      </w:r>
      <w:proofErr w:type="spellEnd"/>
      <w:r w:rsidR="006017D0">
        <w:rPr>
          <w:szCs w:val="24"/>
        </w:rPr>
        <w:t xml:space="preserve"> </w:t>
      </w:r>
      <w:proofErr w:type="spellStart"/>
      <w:r w:rsidR="006017D0">
        <w:rPr>
          <w:szCs w:val="24"/>
        </w:rPr>
        <w:t>механизация</w:t>
      </w:r>
      <w:proofErr w:type="spellEnd"/>
      <w:r w:rsidR="006017D0">
        <w:rPr>
          <w:szCs w:val="24"/>
          <w:lang w:val="bg-BG"/>
        </w:rPr>
        <w:t xml:space="preserve"> </w:t>
      </w:r>
      <w:r w:rsidRPr="002828A7">
        <w:rPr>
          <w:szCs w:val="24"/>
        </w:rPr>
        <w:t>……. % (</w:t>
      </w:r>
      <w:proofErr w:type="spellStart"/>
      <w:r w:rsidRPr="002828A7">
        <w:rPr>
          <w:szCs w:val="24"/>
        </w:rPr>
        <w:t>до</w:t>
      </w:r>
      <w:proofErr w:type="spellEnd"/>
      <w:r w:rsidRPr="002828A7">
        <w:rPr>
          <w:szCs w:val="24"/>
        </w:rPr>
        <w:t xml:space="preserve"> 40 %) </w:t>
      </w:r>
    </w:p>
    <w:p w:rsidR="00653CA2" w:rsidRPr="002828A7" w:rsidRDefault="00653CA2" w:rsidP="00653CA2">
      <w:pPr>
        <w:spacing w:before="120"/>
        <w:ind w:firstLine="720"/>
        <w:jc w:val="both"/>
        <w:rPr>
          <w:szCs w:val="24"/>
        </w:rPr>
      </w:pPr>
      <w:r w:rsidRPr="002828A7">
        <w:rPr>
          <w:szCs w:val="24"/>
        </w:rPr>
        <w:t xml:space="preserve">4. </w:t>
      </w:r>
      <w:proofErr w:type="spellStart"/>
      <w:r w:rsidRPr="002828A7">
        <w:rPr>
          <w:szCs w:val="24"/>
        </w:rPr>
        <w:t>Доставно</w:t>
      </w:r>
      <w:proofErr w:type="spellEnd"/>
      <w:r w:rsidRPr="002828A7">
        <w:rPr>
          <w:szCs w:val="24"/>
        </w:rPr>
        <w:t xml:space="preserve"> -</w:t>
      </w:r>
      <w:r w:rsidR="00FE2BD5" w:rsidRPr="002828A7">
        <w:rPr>
          <w:szCs w:val="24"/>
        </w:rPr>
        <w:t xml:space="preserve"> </w:t>
      </w:r>
      <w:proofErr w:type="spellStart"/>
      <w:r w:rsidRPr="002828A7">
        <w:rPr>
          <w:szCs w:val="24"/>
        </w:rPr>
        <w:t>складови</w:t>
      </w:r>
      <w:proofErr w:type="spellEnd"/>
      <w:r w:rsidRPr="002828A7">
        <w:rPr>
          <w:szCs w:val="24"/>
        </w:rPr>
        <w:t xml:space="preserve"> </w:t>
      </w:r>
      <w:proofErr w:type="spellStart"/>
      <w:r w:rsidRPr="002828A7">
        <w:rPr>
          <w:szCs w:val="24"/>
        </w:rPr>
        <w:t>разходи</w:t>
      </w:r>
      <w:proofErr w:type="spellEnd"/>
      <w:r w:rsidR="006017D0">
        <w:rPr>
          <w:szCs w:val="24"/>
          <w:lang w:val="bg-BG"/>
        </w:rPr>
        <w:t xml:space="preserve"> </w:t>
      </w:r>
      <w:r w:rsidRPr="002828A7">
        <w:rPr>
          <w:szCs w:val="24"/>
        </w:rPr>
        <w:t>……. %</w:t>
      </w:r>
      <w:r w:rsidR="00FE2BD5" w:rsidRPr="002828A7">
        <w:rPr>
          <w:szCs w:val="24"/>
        </w:rPr>
        <w:t xml:space="preserve"> </w:t>
      </w:r>
      <w:r w:rsidRPr="002828A7">
        <w:rPr>
          <w:szCs w:val="24"/>
        </w:rPr>
        <w:t>(</w:t>
      </w:r>
      <w:proofErr w:type="spellStart"/>
      <w:r w:rsidRPr="002828A7">
        <w:rPr>
          <w:szCs w:val="24"/>
        </w:rPr>
        <w:t>до</w:t>
      </w:r>
      <w:proofErr w:type="spellEnd"/>
      <w:r w:rsidRPr="002828A7">
        <w:rPr>
          <w:szCs w:val="24"/>
        </w:rPr>
        <w:t xml:space="preserve"> 10 %)</w:t>
      </w:r>
    </w:p>
    <w:p w:rsidR="00653CA2" w:rsidRPr="002828A7" w:rsidRDefault="00653CA2" w:rsidP="00653CA2">
      <w:pPr>
        <w:spacing w:before="120"/>
        <w:ind w:firstLine="720"/>
        <w:jc w:val="both"/>
        <w:rPr>
          <w:szCs w:val="24"/>
          <w:lang w:val="bg-BG"/>
        </w:rPr>
      </w:pPr>
      <w:r w:rsidRPr="002828A7">
        <w:rPr>
          <w:szCs w:val="24"/>
        </w:rPr>
        <w:t xml:space="preserve">5. </w:t>
      </w:r>
      <w:proofErr w:type="spellStart"/>
      <w:r w:rsidRPr="002828A7">
        <w:rPr>
          <w:szCs w:val="24"/>
        </w:rPr>
        <w:t>Печалба</w:t>
      </w:r>
      <w:proofErr w:type="spellEnd"/>
      <w:r w:rsidR="006017D0">
        <w:rPr>
          <w:szCs w:val="24"/>
          <w:lang w:val="bg-BG"/>
        </w:rPr>
        <w:t xml:space="preserve"> </w:t>
      </w:r>
      <w:r w:rsidRPr="002828A7">
        <w:rPr>
          <w:szCs w:val="24"/>
        </w:rPr>
        <w:t>……. %</w:t>
      </w:r>
      <w:r w:rsidR="00FE2BD5" w:rsidRPr="002828A7">
        <w:rPr>
          <w:szCs w:val="24"/>
        </w:rPr>
        <w:t xml:space="preserve"> </w:t>
      </w:r>
      <w:r w:rsidRPr="002828A7">
        <w:rPr>
          <w:szCs w:val="24"/>
        </w:rPr>
        <w:t>(</w:t>
      </w:r>
      <w:proofErr w:type="spellStart"/>
      <w:r w:rsidRPr="002828A7">
        <w:rPr>
          <w:szCs w:val="24"/>
        </w:rPr>
        <w:t>до</w:t>
      </w:r>
      <w:proofErr w:type="spellEnd"/>
      <w:r w:rsidRPr="002828A7">
        <w:rPr>
          <w:szCs w:val="24"/>
        </w:rPr>
        <w:t xml:space="preserve"> 10 %) </w:t>
      </w:r>
    </w:p>
    <w:p w:rsidR="00E6308F" w:rsidRDefault="00E6308F" w:rsidP="00E6308F">
      <w:pPr>
        <w:autoSpaceDE w:val="0"/>
        <w:autoSpaceDN w:val="0"/>
        <w:adjustRightInd w:val="0"/>
        <w:jc w:val="both"/>
        <w:rPr>
          <w:rFonts w:eastAsia="Verdana-Bold"/>
          <w:b/>
          <w:szCs w:val="24"/>
          <w:lang w:val="en-US"/>
        </w:rPr>
      </w:pPr>
    </w:p>
    <w:p w:rsidR="00D64CD0" w:rsidRPr="00082F72" w:rsidRDefault="00082F72" w:rsidP="00E6308F">
      <w:pPr>
        <w:spacing w:before="120"/>
        <w:ind w:firstLine="708"/>
        <w:jc w:val="both"/>
        <w:rPr>
          <w:rFonts w:eastAsia="Verdana-Bold"/>
          <w:szCs w:val="24"/>
          <w:lang w:val="bg-BG"/>
        </w:rPr>
      </w:pPr>
      <w:r>
        <w:rPr>
          <w:rFonts w:eastAsia="Verdana-Bold"/>
          <w:szCs w:val="24"/>
          <w:lang w:val="bg-BG"/>
        </w:rPr>
        <w:t>(</w:t>
      </w:r>
      <w:r w:rsidR="004B1A4C">
        <w:rPr>
          <w:rFonts w:eastAsia="Verdana-Bold"/>
          <w:szCs w:val="24"/>
          <w:lang w:val="en-US"/>
        </w:rPr>
        <w:t>3</w:t>
      </w:r>
      <w:r>
        <w:rPr>
          <w:rFonts w:eastAsia="Verdana-Bold"/>
          <w:szCs w:val="24"/>
          <w:lang w:val="bg-BG"/>
        </w:rPr>
        <w:t xml:space="preserve">) </w:t>
      </w:r>
      <w:r w:rsidR="00D64CD0" w:rsidRPr="00082F72">
        <w:rPr>
          <w:rFonts w:eastAsia="Verdana-Bold"/>
          <w:szCs w:val="24"/>
          <w:lang w:val="bg-BG"/>
        </w:rPr>
        <w:t>Всички разноски на</w:t>
      </w:r>
      <w:r w:rsidR="00D64CD0" w:rsidRPr="005104A8">
        <w:rPr>
          <w:rFonts w:eastAsia="Verdana-Bold"/>
          <w:b/>
          <w:szCs w:val="24"/>
          <w:lang w:val="bg-BG"/>
        </w:rPr>
        <w:t xml:space="preserve"> ИЗПЪЛНИТЕЛЯ</w:t>
      </w:r>
      <w:r w:rsidR="00D64CD0" w:rsidRPr="00082F72">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D64CD0" w:rsidRDefault="00D64CD0" w:rsidP="00082F72">
      <w:pPr>
        <w:spacing w:before="120"/>
        <w:jc w:val="both"/>
        <w:rPr>
          <w:rFonts w:eastAsia="Verdana-Bold"/>
          <w:szCs w:val="24"/>
          <w:lang w:val="bg-BG"/>
        </w:rPr>
      </w:pPr>
      <w:r w:rsidRPr="00082F72">
        <w:rPr>
          <w:rFonts w:eastAsia="Verdana-Bold"/>
          <w:szCs w:val="24"/>
          <w:lang w:val="bg-BG"/>
        </w:rPr>
        <w:t xml:space="preserve"> </w:t>
      </w:r>
      <w:r w:rsidR="00082F72">
        <w:rPr>
          <w:rFonts w:eastAsia="Verdana-Bold"/>
          <w:szCs w:val="24"/>
          <w:lang w:val="bg-BG"/>
        </w:rPr>
        <w:tab/>
        <w:t>(</w:t>
      </w:r>
      <w:r w:rsidR="004B1A4C">
        <w:rPr>
          <w:rFonts w:eastAsia="Verdana-Bold"/>
          <w:szCs w:val="24"/>
          <w:lang w:val="en-US"/>
        </w:rPr>
        <w:t>4</w:t>
      </w:r>
      <w:r w:rsidR="00082F72">
        <w:rPr>
          <w:rFonts w:eastAsia="Verdana-Bold"/>
          <w:szCs w:val="24"/>
          <w:lang w:val="bg-BG"/>
        </w:rPr>
        <w:t xml:space="preserve">) </w:t>
      </w:r>
      <w:r w:rsidRPr="00082F72">
        <w:rPr>
          <w:rFonts w:eastAsia="Verdana-Bold"/>
          <w:szCs w:val="24"/>
          <w:lang w:val="bg-BG"/>
        </w:rPr>
        <w:t>Цените на отделните СМР, съгласно количествено-стойностната сметк</w:t>
      </w:r>
      <w:r w:rsidR="00B24FD3">
        <w:rPr>
          <w:rFonts w:eastAsia="Verdana-Bold"/>
          <w:szCs w:val="24"/>
          <w:lang w:val="bg-BG"/>
        </w:rPr>
        <w:t>а</w:t>
      </w:r>
      <w:r w:rsidRPr="00082F72">
        <w:rPr>
          <w:rFonts w:eastAsia="Verdana-Bold"/>
          <w:szCs w:val="24"/>
          <w:lang w:val="bg-BG"/>
        </w:rPr>
        <w:t xml:space="preserve">, са крайни, без ДДС, и включват стойността на всички влагани материали, </w:t>
      </w:r>
      <w:proofErr w:type="spellStart"/>
      <w:r w:rsidRPr="00082F72">
        <w:rPr>
          <w:rFonts w:eastAsia="Verdana-Bold"/>
          <w:szCs w:val="24"/>
          <w:lang w:val="bg-BG"/>
        </w:rPr>
        <w:t>доставно-складови</w:t>
      </w:r>
      <w:proofErr w:type="spellEnd"/>
      <w:r w:rsidRPr="00082F72">
        <w:rPr>
          <w:rFonts w:eastAsia="Verdana-Bold"/>
          <w:szCs w:val="24"/>
          <w:lang w:val="bg-BG"/>
        </w:rPr>
        <w:t xml:space="preserve">, разходи за механизация, трудови разходи, осигуровки и всякакви други преки и непреки разходи и печалбата на </w:t>
      </w:r>
      <w:r w:rsidRPr="005104A8">
        <w:rPr>
          <w:rFonts w:eastAsia="Verdana-Bold"/>
          <w:b/>
          <w:szCs w:val="24"/>
          <w:lang w:val="bg-BG"/>
        </w:rPr>
        <w:t>ИЗПЪЛНИТЕЛЯ</w:t>
      </w:r>
      <w:r w:rsidR="00082F72">
        <w:rPr>
          <w:rFonts w:eastAsia="Verdana-Bold"/>
          <w:szCs w:val="24"/>
          <w:lang w:val="bg-BG"/>
        </w:rPr>
        <w:t xml:space="preserve">. </w:t>
      </w:r>
      <w:r w:rsidRPr="00082F72">
        <w:rPr>
          <w:rFonts w:eastAsia="Verdana-Bold"/>
          <w:szCs w:val="24"/>
          <w:lang w:val="bg-BG"/>
        </w:rPr>
        <w:t>Договорените цени на видовете работи по количествено-стойностните сметки няма да бъдат променяни за целия период на изпълнение на СМР.</w:t>
      </w:r>
    </w:p>
    <w:p w:rsidR="00082F72" w:rsidRDefault="00082F72" w:rsidP="00082F72">
      <w:pPr>
        <w:widowControl w:val="0"/>
        <w:tabs>
          <w:tab w:val="left" w:pos="288"/>
        </w:tabs>
        <w:autoSpaceDE w:val="0"/>
        <w:autoSpaceDN w:val="0"/>
        <w:adjustRightInd w:val="0"/>
        <w:jc w:val="both"/>
        <w:rPr>
          <w:szCs w:val="24"/>
          <w:lang w:val="ru-RU" w:eastAsia="bg-BG"/>
        </w:rPr>
      </w:pPr>
      <w:r>
        <w:rPr>
          <w:rFonts w:eastAsia="Verdana-Bold"/>
          <w:szCs w:val="24"/>
          <w:lang w:val="bg-BG"/>
        </w:rPr>
        <w:tab/>
      </w:r>
      <w:r>
        <w:rPr>
          <w:rFonts w:eastAsia="Verdana-Bold"/>
          <w:szCs w:val="24"/>
          <w:lang w:val="bg-BG"/>
        </w:rPr>
        <w:tab/>
        <w:t>(</w:t>
      </w:r>
      <w:r w:rsidR="004B1A4C">
        <w:rPr>
          <w:rFonts w:eastAsia="Verdana-Bold"/>
          <w:szCs w:val="24"/>
          <w:lang w:val="en-US"/>
        </w:rPr>
        <w:t>5</w:t>
      </w:r>
      <w:r>
        <w:rPr>
          <w:rFonts w:eastAsia="Verdana-Bold"/>
          <w:szCs w:val="24"/>
          <w:lang w:val="bg-BG"/>
        </w:rPr>
        <w:t xml:space="preserve">) </w:t>
      </w:r>
      <w:r w:rsidRPr="00ED2A3F">
        <w:rPr>
          <w:szCs w:val="24"/>
          <w:lang w:val="ru-RU" w:eastAsia="bg-BG"/>
        </w:rPr>
        <w:t xml:space="preserve">Изменения в </w:t>
      </w:r>
      <w:proofErr w:type="spellStart"/>
      <w:r w:rsidRPr="00ED2A3F">
        <w:rPr>
          <w:szCs w:val="24"/>
          <w:lang w:val="ru-RU" w:eastAsia="bg-BG"/>
        </w:rPr>
        <w:t>количеството</w:t>
      </w:r>
      <w:proofErr w:type="spellEnd"/>
      <w:r w:rsidRPr="00ED2A3F">
        <w:rPr>
          <w:szCs w:val="24"/>
          <w:lang w:val="ru-RU" w:eastAsia="bg-BG"/>
        </w:rPr>
        <w:t xml:space="preserve"> на </w:t>
      </w:r>
      <w:proofErr w:type="spellStart"/>
      <w:r w:rsidRPr="00ED2A3F">
        <w:rPr>
          <w:szCs w:val="24"/>
          <w:lang w:val="ru-RU" w:eastAsia="bg-BG"/>
        </w:rPr>
        <w:t>отделните</w:t>
      </w:r>
      <w:proofErr w:type="spellEnd"/>
      <w:r w:rsidRPr="00ED2A3F">
        <w:rPr>
          <w:szCs w:val="24"/>
          <w:lang w:val="ru-RU" w:eastAsia="bg-BG"/>
        </w:rPr>
        <w:t xml:space="preserve"> </w:t>
      </w:r>
      <w:proofErr w:type="spellStart"/>
      <w:r w:rsidRPr="00ED2A3F">
        <w:rPr>
          <w:szCs w:val="24"/>
          <w:lang w:val="ru-RU" w:eastAsia="bg-BG"/>
        </w:rPr>
        <w:t>видове</w:t>
      </w:r>
      <w:proofErr w:type="spellEnd"/>
      <w:r w:rsidRPr="00ED2A3F">
        <w:rPr>
          <w:szCs w:val="24"/>
          <w:lang w:val="ru-RU" w:eastAsia="bg-BG"/>
        </w:rPr>
        <w:t xml:space="preserve"> </w:t>
      </w:r>
      <w:proofErr w:type="spellStart"/>
      <w:r w:rsidRPr="00ED2A3F">
        <w:rPr>
          <w:szCs w:val="24"/>
          <w:lang w:val="ru-RU" w:eastAsia="bg-BG"/>
        </w:rPr>
        <w:t>строително</w:t>
      </w:r>
      <w:proofErr w:type="spellEnd"/>
      <w:r w:rsidRPr="00ED2A3F">
        <w:rPr>
          <w:szCs w:val="24"/>
          <w:lang w:val="ru-RU" w:eastAsia="bg-BG"/>
        </w:rPr>
        <w:t>–</w:t>
      </w:r>
      <w:proofErr w:type="spellStart"/>
      <w:r w:rsidRPr="00ED2A3F">
        <w:rPr>
          <w:szCs w:val="24"/>
          <w:lang w:val="ru-RU" w:eastAsia="bg-BG"/>
        </w:rPr>
        <w:t>монтажни</w:t>
      </w:r>
      <w:proofErr w:type="spellEnd"/>
      <w:r w:rsidRPr="00ED2A3F">
        <w:rPr>
          <w:szCs w:val="24"/>
          <w:lang w:val="ru-RU" w:eastAsia="bg-BG"/>
        </w:rPr>
        <w:t xml:space="preserve"> </w:t>
      </w:r>
      <w:proofErr w:type="spellStart"/>
      <w:r w:rsidRPr="00ED2A3F">
        <w:rPr>
          <w:szCs w:val="24"/>
          <w:lang w:val="ru-RU" w:eastAsia="bg-BG"/>
        </w:rPr>
        <w:t>работи</w:t>
      </w:r>
      <w:proofErr w:type="spellEnd"/>
      <w:r w:rsidRPr="00ED2A3F">
        <w:rPr>
          <w:szCs w:val="24"/>
          <w:lang w:val="ru-RU" w:eastAsia="bg-BG"/>
        </w:rPr>
        <w:t xml:space="preserve"> се </w:t>
      </w:r>
      <w:proofErr w:type="spellStart"/>
      <w:r w:rsidRPr="00ED2A3F">
        <w:rPr>
          <w:szCs w:val="24"/>
          <w:lang w:val="ru-RU" w:eastAsia="bg-BG"/>
        </w:rPr>
        <w:t>допускат</w:t>
      </w:r>
      <w:proofErr w:type="spellEnd"/>
      <w:r w:rsidRPr="00ED2A3F">
        <w:rPr>
          <w:szCs w:val="24"/>
          <w:lang w:val="ru-RU" w:eastAsia="bg-BG"/>
        </w:rPr>
        <w:t xml:space="preserve"> само в </w:t>
      </w:r>
      <w:proofErr w:type="spellStart"/>
      <w:r w:rsidRPr="00ED2A3F">
        <w:rPr>
          <w:szCs w:val="24"/>
          <w:lang w:val="ru-RU" w:eastAsia="bg-BG"/>
        </w:rPr>
        <w:t>рамките</w:t>
      </w:r>
      <w:proofErr w:type="spellEnd"/>
      <w:r w:rsidRPr="00ED2A3F">
        <w:rPr>
          <w:szCs w:val="24"/>
          <w:lang w:val="ru-RU" w:eastAsia="bg-BG"/>
        </w:rPr>
        <w:t xml:space="preserve"> на </w:t>
      </w:r>
      <w:proofErr w:type="spellStart"/>
      <w:r w:rsidRPr="00ED2A3F">
        <w:rPr>
          <w:szCs w:val="24"/>
          <w:lang w:val="ru-RU" w:eastAsia="bg-BG"/>
        </w:rPr>
        <w:t>общата</w:t>
      </w:r>
      <w:proofErr w:type="spellEnd"/>
      <w:r w:rsidRPr="00ED2A3F">
        <w:rPr>
          <w:szCs w:val="24"/>
          <w:lang w:val="ru-RU" w:eastAsia="bg-BG"/>
        </w:rPr>
        <w:t xml:space="preserve"> цена и при </w:t>
      </w:r>
      <w:proofErr w:type="spellStart"/>
      <w:r w:rsidRPr="00ED2A3F">
        <w:rPr>
          <w:szCs w:val="24"/>
          <w:lang w:val="ru-RU" w:eastAsia="bg-BG"/>
        </w:rPr>
        <w:t>доказване</w:t>
      </w:r>
      <w:proofErr w:type="spellEnd"/>
      <w:r w:rsidRPr="00ED2A3F">
        <w:rPr>
          <w:szCs w:val="24"/>
          <w:lang w:val="ru-RU" w:eastAsia="bg-BG"/>
        </w:rPr>
        <w:t xml:space="preserve"> на </w:t>
      </w:r>
      <w:proofErr w:type="spellStart"/>
      <w:r w:rsidRPr="00ED2A3F">
        <w:rPr>
          <w:szCs w:val="24"/>
          <w:lang w:val="ru-RU" w:eastAsia="bg-BG"/>
        </w:rPr>
        <w:t>необходимост</w:t>
      </w:r>
      <w:proofErr w:type="spellEnd"/>
      <w:r w:rsidRPr="00ED2A3F">
        <w:rPr>
          <w:szCs w:val="24"/>
          <w:lang w:val="ru-RU" w:eastAsia="bg-BG"/>
        </w:rPr>
        <w:t xml:space="preserve"> за </w:t>
      </w:r>
      <w:proofErr w:type="spellStart"/>
      <w:r w:rsidRPr="00ED2A3F">
        <w:rPr>
          <w:szCs w:val="24"/>
          <w:lang w:val="ru-RU" w:eastAsia="bg-BG"/>
        </w:rPr>
        <w:t>това</w:t>
      </w:r>
      <w:proofErr w:type="spellEnd"/>
      <w:r w:rsidRPr="00ED2A3F">
        <w:rPr>
          <w:szCs w:val="24"/>
          <w:lang w:val="ru-RU" w:eastAsia="bg-BG"/>
        </w:rPr>
        <w:t xml:space="preserve"> изменение. </w:t>
      </w:r>
    </w:p>
    <w:p w:rsidR="00082F72" w:rsidRDefault="00082F72" w:rsidP="00082F72">
      <w:pPr>
        <w:widowControl w:val="0"/>
        <w:tabs>
          <w:tab w:val="left" w:pos="288"/>
        </w:tabs>
        <w:autoSpaceDE w:val="0"/>
        <w:autoSpaceDN w:val="0"/>
        <w:adjustRightInd w:val="0"/>
        <w:jc w:val="both"/>
        <w:rPr>
          <w:szCs w:val="24"/>
          <w:lang w:val="bg-BG" w:eastAsia="bg-BG"/>
        </w:rPr>
      </w:pPr>
      <w:r>
        <w:rPr>
          <w:szCs w:val="24"/>
          <w:lang w:val="ru-RU" w:eastAsia="bg-BG"/>
        </w:rPr>
        <w:tab/>
      </w:r>
      <w:r>
        <w:rPr>
          <w:szCs w:val="24"/>
          <w:lang w:val="ru-RU" w:eastAsia="bg-BG"/>
        </w:rPr>
        <w:tab/>
        <w:t>(</w:t>
      </w:r>
      <w:r w:rsidR="004B1A4C">
        <w:rPr>
          <w:szCs w:val="24"/>
          <w:lang w:val="en-US" w:eastAsia="bg-BG"/>
        </w:rPr>
        <w:t>6</w:t>
      </w:r>
      <w:r>
        <w:rPr>
          <w:szCs w:val="24"/>
          <w:lang w:val="ru-RU" w:eastAsia="bg-BG"/>
        </w:rPr>
        <w:t>)</w:t>
      </w:r>
      <w:r w:rsidR="004B1A4C">
        <w:rPr>
          <w:szCs w:val="24"/>
          <w:lang w:val="en-US" w:eastAsia="bg-BG"/>
        </w:rPr>
        <w:t xml:space="preserve"> </w:t>
      </w:r>
      <w:r w:rsidRPr="00ED2A3F">
        <w:rPr>
          <w:b/>
          <w:szCs w:val="24"/>
          <w:lang w:val="bg-BG" w:eastAsia="bg-BG"/>
        </w:rPr>
        <w:t>ВЪЗЛОЖИТЕЛЯТ</w:t>
      </w:r>
      <w:r w:rsidRPr="00ED2A3F">
        <w:rPr>
          <w:szCs w:val="24"/>
          <w:lang w:val="bg-BG" w:eastAsia="bg-BG"/>
        </w:rPr>
        <w:t xml:space="preserve"> може да възлага </w:t>
      </w:r>
      <w:r w:rsidRPr="00F874BE">
        <w:rPr>
          <w:szCs w:val="24"/>
          <w:lang w:val="bg-BG" w:eastAsia="bg-BG"/>
        </w:rPr>
        <w:t>в рамките на договорената стойност</w:t>
      </w:r>
      <w:r w:rsidRPr="00F874BE">
        <w:rPr>
          <w:szCs w:val="24"/>
          <w:lang w:val="ru-RU" w:eastAsia="bg-BG"/>
        </w:rPr>
        <w:t xml:space="preserve"> </w:t>
      </w:r>
      <w:r w:rsidRPr="00F874BE">
        <w:rPr>
          <w:szCs w:val="24"/>
          <w:lang w:val="bg-BG" w:eastAsia="bg-BG"/>
        </w:rPr>
        <w:t xml:space="preserve">и срока </w:t>
      </w:r>
      <w:r w:rsidRPr="00F874BE">
        <w:rPr>
          <w:szCs w:val="24"/>
          <w:lang w:val="bg-BG" w:eastAsia="bg-BG"/>
        </w:rPr>
        <w:lastRenderedPageBreak/>
        <w:t>на договора,</w:t>
      </w:r>
      <w:r w:rsidRPr="00ED2A3F">
        <w:rPr>
          <w:szCs w:val="24"/>
          <w:lang w:val="bg-BG" w:eastAsia="bg-BG"/>
        </w:rPr>
        <w:t xml:space="preserve"> и </w:t>
      </w:r>
      <w:r w:rsidRPr="00ED2A3F">
        <w:rPr>
          <w:b/>
          <w:bCs/>
          <w:szCs w:val="24"/>
          <w:lang w:val="ru-RU" w:eastAsia="bg-BG"/>
        </w:rPr>
        <w:t>ИЗПЪЛНИТЕЛЯТ</w:t>
      </w:r>
      <w:r w:rsidRPr="00ED2A3F">
        <w:rPr>
          <w:b/>
          <w:szCs w:val="24"/>
          <w:lang w:val="bg-BG" w:eastAsia="bg-BG"/>
        </w:rPr>
        <w:t xml:space="preserve"> </w:t>
      </w:r>
      <w:r w:rsidRPr="00ED2A3F">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sidRPr="005104A8">
        <w:rPr>
          <w:b/>
          <w:szCs w:val="24"/>
          <w:lang w:val="bg-BG" w:eastAsia="bg-BG"/>
        </w:rPr>
        <w:t>ВЪЗЛОЖИТЕЛЯ</w:t>
      </w:r>
      <w:r w:rsidRPr="00ED2A3F">
        <w:rPr>
          <w:szCs w:val="24"/>
          <w:lang w:val="bg-BG" w:eastAsia="bg-BG"/>
        </w:rPr>
        <w:t xml:space="preserve"> </w:t>
      </w:r>
      <w:proofErr w:type="gramStart"/>
      <w:r w:rsidRPr="00ED2A3F">
        <w:rPr>
          <w:szCs w:val="24"/>
          <w:lang w:val="bg-BG" w:eastAsia="bg-BG"/>
        </w:rPr>
        <w:t>при</w:t>
      </w:r>
      <w:proofErr w:type="gramEnd"/>
      <w:r w:rsidRPr="00ED2A3F">
        <w:rPr>
          <w:szCs w:val="24"/>
          <w:lang w:val="bg-BG" w:eastAsia="bg-BG"/>
        </w:rPr>
        <w:t xml:space="preserve"> подписване на този договор. </w:t>
      </w:r>
      <w:r w:rsidR="00AF702B">
        <w:rPr>
          <w:szCs w:val="24"/>
          <w:lang w:val="bg-BG" w:eastAsia="bg-BG"/>
        </w:rPr>
        <w:t xml:space="preserve">Допълнително възложените работи се заплащат по цени формирани на база </w:t>
      </w:r>
      <w:proofErr w:type="spellStart"/>
      <w:r w:rsidR="00445EEA">
        <w:rPr>
          <w:szCs w:val="24"/>
          <w:lang w:val="bg-BG" w:eastAsia="bg-BG"/>
        </w:rPr>
        <w:t>анализни</w:t>
      </w:r>
      <w:proofErr w:type="spellEnd"/>
      <w:r w:rsidR="00445EEA">
        <w:rPr>
          <w:szCs w:val="24"/>
          <w:lang w:val="bg-BG" w:eastAsia="bg-BG"/>
        </w:rPr>
        <w:t xml:space="preserve"> цени по реда на настоя</w:t>
      </w:r>
      <w:r w:rsidR="00AF702B">
        <w:rPr>
          <w:szCs w:val="24"/>
          <w:lang w:val="bg-BG" w:eastAsia="bg-BG"/>
        </w:rPr>
        <w:t>щия член.</w:t>
      </w:r>
    </w:p>
    <w:p w:rsidR="000A4D68" w:rsidRPr="006258C3" w:rsidRDefault="000A4D68" w:rsidP="000A4D68">
      <w:pPr>
        <w:widowControl w:val="0"/>
        <w:tabs>
          <w:tab w:val="left" w:pos="288"/>
        </w:tabs>
        <w:autoSpaceDE w:val="0"/>
        <w:autoSpaceDN w:val="0"/>
        <w:adjustRightInd w:val="0"/>
        <w:jc w:val="both"/>
        <w:rPr>
          <w:szCs w:val="24"/>
          <w:lang w:val="bg-BG" w:eastAsia="bg-BG"/>
        </w:rPr>
      </w:pPr>
      <w:r>
        <w:rPr>
          <w:szCs w:val="24"/>
          <w:lang w:val="bg-BG" w:eastAsia="bg-BG"/>
        </w:rPr>
        <w:tab/>
      </w:r>
      <w:r w:rsidRPr="00BC235D">
        <w:rPr>
          <w:b/>
          <w:szCs w:val="24"/>
          <w:lang w:val="bg-BG" w:eastAsia="bg-BG"/>
        </w:rPr>
        <w:t>(7)</w:t>
      </w:r>
      <w:r w:rsidRPr="006258C3">
        <w:rPr>
          <w:szCs w:val="24"/>
          <w:lang w:val="bg-BG" w:eastAsia="bg-BG"/>
        </w:rPr>
        <w:t xml:space="preserve"> Към датата на подписване на настоящия договор не е осигурено финансиране, предвид което и съгласно чл. 114 от ЗОП е включена клауза за отложено изпълнение. В този случай всяка от страните може да поиска прекратяване на договора без предизвестие след изтичане на тримесечен срок от сключването му.</w:t>
      </w:r>
      <w:r>
        <w:rPr>
          <w:szCs w:val="24"/>
          <w:lang w:val="bg-BG" w:eastAsia="bg-BG"/>
        </w:rPr>
        <w:t xml:space="preserve"> Възложителят уведомява Изпълнителя, чрез </w:t>
      </w:r>
      <w:proofErr w:type="spellStart"/>
      <w:r>
        <w:rPr>
          <w:szCs w:val="24"/>
          <w:lang w:val="bg-BG" w:eastAsia="bg-BG"/>
        </w:rPr>
        <w:t>Възлагателно</w:t>
      </w:r>
      <w:proofErr w:type="spellEnd"/>
      <w:r>
        <w:rPr>
          <w:szCs w:val="24"/>
          <w:lang w:val="bg-BG" w:eastAsia="bg-BG"/>
        </w:rPr>
        <w:t xml:space="preserve"> писмо, че е осигурено финансиране за изпълнението на договора.</w:t>
      </w:r>
    </w:p>
    <w:p w:rsidR="00D64CD0" w:rsidRPr="00ED2A3F" w:rsidRDefault="00D64CD0" w:rsidP="00082F72">
      <w:pPr>
        <w:widowControl w:val="0"/>
        <w:tabs>
          <w:tab w:val="left" w:pos="288"/>
        </w:tabs>
        <w:autoSpaceDE w:val="0"/>
        <w:autoSpaceDN w:val="0"/>
        <w:adjustRightInd w:val="0"/>
        <w:jc w:val="both"/>
        <w:rPr>
          <w:szCs w:val="24"/>
          <w:lang w:val="bg-BG" w:eastAsia="bg-BG"/>
        </w:rPr>
      </w:pPr>
    </w:p>
    <w:p w:rsidR="00D64CD0" w:rsidRPr="00ED2A3F" w:rsidRDefault="00082F72" w:rsidP="00D64CD0">
      <w:pPr>
        <w:jc w:val="both"/>
        <w:rPr>
          <w:bCs/>
          <w:szCs w:val="24"/>
          <w:lang w:val="bg-BG"/>
        </w:rPr>
      </w:pPr>
      <w:r>
        <w:rPr>
          <w:b/>
          <w:szCs w:val="24"/>
          <w:lang w:val="bg-BG" w:eastAsia="bg-BG"/>
        </w:rPr>
        <w:t xml:space="preserve">Чл. </w:t>
      </w:r>
      <w:r w:rsidR="00D64CD0">
        <w:rPr>
          <w:b/>
          <w:szCs w:val="24"/>
          <w:lang w:val="bg-BG" w:eastAsia="bg-BG"/>
        </w:rPr>
        <w:t>4</w:t>
      </w:r>
      <w:r w:rsidR="00D64CD0" w:rsidRPr="00ED2A3F">
        <w:rPr>
          <w:b/>
          <w:szCs w:val="24"/>
          <w:lang w:val="bg-BG" w:eastAsia="bg-BG"/>
        </w:rPr>
        <w:t xml:space="preserve"> </w:t>
      </w:r>
      <w:r w:rsidR="00D64CD0">
        <w:rPr>
          <w:bCs/>
          <w:szCs w:val="24"/>
          <w:lang w:val="bg-BG"/>
        </w:rPr>
        <w:t>(1)</w:t>
      </w:r>
      <w:r w:rsidR="00D64CD0" w:rsidRPr="00ED2A3F">
        <w:rPr>
          <w:bCs/>
          <w:szCs w:val="24"/>
          <w:lang w:val="bg-BG"/>
        </w:rPr>
        <w:t>Възложителят заплаща цената по настоящия договор, както следва:</w:t>
      </w:r>
    </w:p>
    <w:p w:rsidR="00F874BE" w:rsidRDefault="00D64CD0" w:rsidP="009F37FB">
      <w:pPr>
        <w:numPr>
          <w:ilvl w:val="0"/>
          <w:numId w:val="21"/>
        </w:numPr>
        <w:ind w:left="0" w:firstLine="720"/>
        <w:jc w:val="both"/>
        <w:rPr>
          <w:bCs/>
          <w:szCs w:val="24"/>
          <w:lang w:val="bg-BG"/>
        </w:rPr>
      </w:pPr>
      <w:r w:rsidRPr="001C3109">
        <w:rPr>
          <w:b/>
          <w:bCs/>
          <w:szCs w:val="24"/>
          <w:lang w:val="bg-BG"/>
        </w:rPr>
        <w:t>Плащане за одобрен работен проек</w:t>
      </w:r>
      <w:r w:rsidR="00F874BE">
        <w:rPr>
          <w:b/>
          <w:bCs/>
          <w:szCs w:val="24"/>
          <w:lang w:val="bg-BG"/>
        </w:rPr>
        <w:t xml:space="preserve">т – </w:t>
      </w:r>
      <w:r w:rsidR="00176C82" w:rsidRPr="00176C82">
        <w:rPr>
          <w:bCs/>
          <w:szCs w:val="24"/>
          <w:lang w:val="bg-BG"/>
        </w:rPr>
        <w:t xml:space="preserve">след приемане на изготвения </w:t>
      </w:r>
      <w:proofErr w:type="spellStart"/>
      <w:r w:rsidR="00176C82" w:rsidRPr="00176C82">
        <w:rPr>
          <w:bCs/>
          <w:szCs w:val="24"/>
        </w:rPr>
        <w:t>работен</w:t>
      </w:r>
      <w:proofErr w:type="spellEnd"/>
      <w:r w:rsidR="00176C82" w:rsidRPr="00176C82">
        <w:rPr>
          <w:bCs/>
          <w:szCs w:val="24"/>
        </w:rPr>
        <w:t xml:space="preserve"> </w:t>
      </w:r>
      <w:proofErr w:type="spellStart"/>
      <w:r w:rsidR="00176C82" w:rsidRPr="00176C82">
        <w:rPr>
          <w:bCs/>
          <w:szCs w:val="24"/>
        </w:rPr>
        <w:t>проект</w:t>
      </w:r>
      <w:proofErr w:type="spellEnd"/>
      <w:r w:rsidR="00176C82" w:rsidRPr="00176C82">
        <w:rPr>
          <w:bCs/>
          <w:szCs w:val="24"/>
        </w:rPr>
        <w:t xml:space="preserve"> </w:t>
      </w:r>
      <w:proofErr w:type="spellStart"/>
      <w:r w:rsidR="00176C82" w:rsidRPr="00176C82">
        <w:rPr>
          <w:bCs/>
          <w:szCs w:val="24"/>
        </w:rPr>
        <w:t>по</w:t>
      </w:r>
      <w:proofErr w:type="spellEnd"/>
      <w:r w:rsidR="00176C82" w:rsidRPr="00176C82">
        <w:rPr>
          <w:bCs/>
          <w:szCs w:val="24"/>
        </w:rPr>
        <w:t xml:space="preserve"> </w:t>
      </w:r>
      <w:proofErr w:type="spellStart"/>
      <w:r w:rsidR="00176C82" w:rsidRPr="00176C82">
        <w:rPr>
          <w:bCs/>
          <w:szCs w:val="24"/>
        </w:rPr>
        <w:t>всички</w:t>
      </w:r>
      <w:proofErr w:type="spellEnd"/>
      <w:r w:rsidR="00176C82" w:rsidRPr="00176C82">
        <w:rPr>
          <w:bCs/>
          <w:szCs w:val="24"/>
        </w:rPr>
        <w:t xml:space="preserve"> </w:t>
      </w:r>
      <w:proofErr w:type="spellStart"/>
      <w:r w:rsidR="00176C82" w:rsidRPr="00176C82">
        <w:rPr>
          <w:bCs/>
          <w:szCs w:val="24"/>
        </w:rPr>
        <w:t>части</w:t>
      </w:r>
      <w:proofErr w:type="spellEnd"/>
      <w:r w:rsidR="00176C82" w:rsidRPr="00176C82">
        <w:rPr>
          <w:bCs/>
          <w:szCs w:val="24"/>
        </w:rPr>
        <w:t xml:space="preserve"> </w:t>
      </w:r>
      <w:r w:rsidR="00176C82" w:rsidRPr="00176C82">
        <w:rPr>
          <w:bCs/>
          <w:szCs w:val="24"/>
          <w:lang w:val="bg-BG"/>
        </w:rPr>
        <w:t>и след издаване на Разрешение за строеж</w:t>
      </w:r>
      <w:r w:rsidR="00F874BE" w:rsidRPr="005B42F8">
        <w:rPr>
          <w:bCs/>
          <w:szCs w:val="24"/>
          <w:lang w:val="bg-BG"/>
        </w:rPr>
        <w:t>.</w:t>
      </w:r>
      <w:r w:rsidR="00F874BE">
        <w:rPr>
          <w:bCs/>
          <w:szCs w:val="24"/>
          <w:lang w:val="bg-BG"/>
        </w:rPr>
        <w:t xml:space="preserve"> Плащането се извършва в срок от </w:t>
      </w:r>
      <w:r w:rsidR="005B42F8">
        <w:rPr>
          <w:bCs/>
          <w:szCs w:val="24"/>
          <w:lang w:val="bg-BG"/>
        </w:rPr>
        <w:t xml:space="preserve"> 30 кал. </w:t>
      </w:r>
      <w:r w:rsidR="00F874BE">
        <w:rPr>
          <w:bCs/>
          <w:szCs w:val="24"/>
          <w:lang w:val="bg-BG"/>
        </w:rPr>
        <w:t xml:space="preserve">дни </w:t>
      </w:r>
      <w:r w:rsidR="005B42F8" w:rsidRPr="005B42F8">
        <w:rPr>
          <w:bCs/>
          <w:szCs w:val="24"/>
          <w:lang w:val="bg-BG"/>
        </w:rPr>
        <w:t xml:space="preserve">след издаване на Разрешение за строеж </w:t>
      </w:r>
      <w:r w:rsidR="00F874BE">
        <w:rPr>
          <w:bCs/>
          <w:szCs w:val="24"/>
          <w:lang w:val="bg-BG"/>
        </w:rPr>
        <w:t xml:space="preserve">и фактура </w:t>
      </w:r>
      <w:r w:rsidR="005104A8">
        <w:rPr>
          <w:bCs/>
          <w:szCs w:val="24"/>
          <w:lang w:val="bg-BG"/>
        </w:rPr>
        <w:t xml:space="preserve">– оригинал </w:t>
      </w:r>
      <w:r w:rsidR="00F874BE">
        <w:rPr>
          <w:bCs/>
          <w:szCs w:val="24"/>
          <w:lang w:val="bg-BG"/>
        </w:rPr>
        <w:t xml:space="preserve">от страна на </w:t>
      </w:r>
      <w:r w:rsidR="00F874BE" w:rsidRPr="005104A8">
        <w:rPr>
          <w:b/>
          <w:bCs/>
          <w:szCs w:val="24"/>
          <w:lang w:val="bg-BG"/>
        </w:rPr>
        <w:t>ИЗПЪЛНИ</w:t>
      </w:r>
      <w:r w:rsidR="00B403C2">
        <w:rPr>
          <w:b/>
          <w:bCs/>
          <w:szCs w:val="24"/>
          <w:lang w:val="bg-BG"/>
        </w:rPr>
        <w:t>Т</w:t>
      </w:r>
      <w:r w:rsidR="00F874BE" w:rsidRPr="005104A8">
        <w:rPr>
          <w:b/>
          <w:bCs/>
          <w:szCs w:val="24"/>
          <w:lang w:val="bg-BG"/>
        </w:rPr>
        <w:t>ЕЛЯ</w:t>
      </w:r>
      <w:r w:rsidR="00F874BE">
        <w:rPr>
          <w:bCs/>
          <w:szCs w:val="24"/>
          <w:lang w:val="bg-BG"/>
        </w:rPr>
        <w:t>.</w:t>
      </w:r>
    </w:p>
    <w:p w:rsidR="006756AF" w:rsidRPr="006017D0" w:rsidRDefault="00F874BE" w:rsidP="006756AF">
      <w:pPr>
        <w:numPr>
          <w:ilvl w:val="0"/>
          <w:numId w:val="21"/>
        </w:numPr>
        <w:ind w:left="0" w:firstLine="720"/>
        <w:jc w:val="both"/>
        <w:rPr>
          <w:bCs/>
          <w:szCs w:val="24"/>
          <w:lang w:val="bg-BG"/>
        </w:rPr>
      </w:pPr>
      <w:r w:rsidRPr="006017D0">
        <w:rPr>
          <w:b/>
          <w:bCs/>
          <w:szCs w:val="24"/>
          <w:lang w:val="bg-BG"/>
        </w:rPr>
        <w:t>Авансово плащане</w:t>
      </w:r>
      <w:r w:rsidRPr="006017D0">
        <w:rPr>
          <w:bCs/>
          <w:szCs w:val="24"/>
          <w:lang w:val="bg-BG"/>
        </w:rPr>
        <w:t xml:space="preserve"> </w:t>
      </w:r>
      <w:r w:rsidR="006017D0" w:rsidRPr="006017D0">
        <w:rPr>
          <w:bCs/>
          <w:szCs w:val="24"/>
          <w:lang w:val="bg-BG"/>
        </w:rPr>
        <w:t xml:space="preserve">за СМР </w:t>
      </w:r>
      <w:r w:rsidRPr="006017D0">
        <w:rPr>
          <w:bCs/>
          <w:szCs w:val="24"/>
          <w:lang w:val="bg-BG"/>
        </w:rPr>
        <w:t xml:space="preserve">в размер на 20 % от стойността по чл. 2, ал. 1, т. 2 от договора, платимо в срок от </w:t>
      </w:r>
      <w:r w:rsidR="005B42F8" w:rsidRPr="006017D0">
        <w:rPr>
          <w:bCs/>
          <w:szCs w:val="24"/>
          <w:lang w:val="bg-BG"/>
        </w:rPr>
        <w:t>30 кал.</w:t>
      </w:r>
      <w:r w:rsidRPr="006017D0">
        <w:rPr>
          <w:bCs/>
          <w:szCs w:val="24"/>
          <w:lang w:val="bg-BG"/>
        </w:rPr>
        <w:t xml:space="preserve"> дни</w:t>
      </w:r>
      <w:r w:rsidR="003B63F0" w:rsidRPr="006017D0">
        <w:rPr>
          <w:bCs/>
          <w:szCs w:val="24"/>
          <w:lang w:val="bg-BG"/>
        </w:rPr>
        <w:t>,</w:t>
      </w:r>
      <w:r w:rsidR="005B42F8" w:rsidRPr="006017D0">
        <w:rPr>
          <w:bCs/>
          <w:szCs w:val="24"/>
          <w:lang w:val="bg-BG"/>
        </w:rPr>
        <w:t xml:space="preserve"> след представяне на фактура</w:t>
      </w:r>
      <w:r w:rsidR="005104A8" w:rsidRPr="006017D0">
        <w:rPr>
          <w:bCs/>
          <w:szCs w:val="24"/>
          <w:lang w:val="bg-BG"/>
        </w:rPr>
        <w:t xml:space="preserve"> – оригинал от страна на </w:t>
      </w:r>
      <w:r w:rsidR="005104A8" w:rsidRPr="006017D0">
        <w:rPr>
          <w:b/>
          <w:bCs/>
          <w:szCs w:val="24"/>
          <w:lang w:val="bg-BG"/>
        </w:rPr>
        <w:t>ИЗПЪЛНИТЕЛЯ</w:t>
      </w:r>
      <w:r w:rsidR="00D949C1" w:rsidRPr="006017D0">
        <w:rPr>
          <w:bCs/>
          <w:szCs w:val="24"/>
          <w:lang w:val="bg-BG"/>
        </w:rPr>
        <w:t>,</w:t>
      </w:r>
      <w:r w:rsidR="00455EC6" w:rsidRPr="006017D0">
        <w:rPr>
          <w:bCs/>
          <w:szCs w:val="24"/>
          <w:lang w:val="bg-BG"/>
        </w:rPr>
        <w:t xml:space="preserve"> след подписване на </w:t>
      </w:r>
      <w:proofErr w:type="spellStart"/>
      <w:r w:rsidR="00D949C1" w:rsidRPr="006017D0">
        <w:rPr>
          <w:lang w:eastAsia="bg-BG"/>
        </w:rPr>
        <w:t>протокол</w:t>
      </w:r>
      <w:proofErr w:type="spellEnd"/>
      <w:r w:rsidR="00D949C1" w:rsidRPr="006017D0">
        <w:rPr>
          <w:lang w:eastAsia="bg-BG"/>
        </w:rPr>
        <w:t xml:space="preserve"> </w:t>
      </w:r>
      <w:proofErr w:type="spellStart"/>
      <w:r w:rsidR="00D949C1" w:rsidRPr="006017D0">
        <w:rPr>
          <w:lang w:eastAsia="bg-BG"/>
        </w:rPr>
        <w:t>за</w:t>
      </w:r>
      <w:proofErr w:type="spellEnd"/>
      <w:r w:rsidR="00D949C1" w:rsidRPr="006017D0">
        <w:rPr>
          <w:lang w:eastAsia="bg-BG"/>
        </w:rPr>
        <w:t xml:space="preserve"> </w:t>
      </w:r>
      <w:proofErr w:type="spellStart"/>
      <w:r w:rsidR="00D949C1" w:rsidRPr="006017D0">
        <w:rPr>
          <w:lang w:eastAsia="bg-BG"/>
        </w:rPr>
        <w:t>откриване</w:t>
      </w:r>
      <w:proofErr w:type="spellEnd"/>
      <w:r w:rsidR="00D949C1" w:rsidRPr="006017D0">
        <w:rPr>
          <w:lang w:eastAsia="bg-BG"/>
        </w:rPr>
        <w:t xml:space="preserve"> на </w:t>
      </w:r>
      <w:proofErr w:type="spellStart"/>
      <w:r w:rsidR="00D949C1" w:rsidRPr="006017D0">
        <w:rPr>
          <w:lang w:eastAsia="bg-BG"/>
        </w:rPr>
        <w:t>строителна</w:t>
      </w:r>
      <w:proofErr w:type="spellEnd"/>
      <w:r w:rsidR="00D949C1" w:rsidRPr="006017D0">
        <w:rPr>
          <w:lang w:eastAsia="bg-BG"/>
        </w:rPr>
        <w:t xml:space="preserve"> </w:t>
      </w:r>
      <w:proofErr w:type="spellStart"/>
      <w:r w:rsidR="00D949C1" w:rsidRPr="006017D0">
        <w:rPr>
          <w:lang w:eastAsia="bg-BG"/>
        </w:rPr>
        <w:t>площадка</w:t>
      </w:r>
      <w:proofErr w:type="spellEnd"/>
      <w:r w:rsidR="00D949C1" w:rsidRPr="006017D0">
        <w:rPr>
          <w:lang w:eastAsia="bg-BG"/>
        </w:rPr>
        <w:t xml:space="preserve"> и </w:t>
      </w:r>
      <w:proofErr w:type="spellStart"/>
      <w:r w:rsidR="00D949C1" w:rsidRPr="006017D0">
        <w:rPr>
          <w:lang w:eastAsia="bg-BG"/>
        </w:rPr>
        <w:t>за</w:t>
      </w:r>
      <w:proofErr w:type="spellEnd"/>
      <w:r w:rsidR="00D949C1" w:rsidRPr="006017D0">
        <w:rPr>
          <w:lang w:eastAsia="bg-BG"/>
        </w:rPr>
        <w:t xml:space="preserve"> </w:t>
      </w:r>
      <w:proofErr w:type="spellStart"/>
      <w:r w:rsidR="00D949C1" w:rsidRPr="006017D0">
        <w:rPr>
          <w:lang w:eastAsia="bg-BG"/>
        </w:rPr>
        <w:t>определяне</w:t>
      </w:r>
      <w:proofErr w:type="spellEnd"/>
      <w:r w:rsidR="00D949C1" w:rsidRPr="006017D0">
        <w:rPr>
          <w:lang w:eastAsia="bg-BG"/>
        </w:rPr>
        <w:t xml:space="preserve"> на </w:t>
      </w:r>
      <w:proofErr w:type="spellStart"/>
      <w:r w:rsidR="00D949C1" w:rsidRPr="006017D0">
        <w:rPr>
          <w:lang w:eastAsia="bg-BG"/>
        </w:rPr>
        <w:t>строителна</w:t>
      </w:r>
      <w:proofErr w:type="spellEnd"/>
      <w:r w:rsidR="00D949C1" w:rsidRPr="006017D0">
        <w:rPr>
          <w:lang w:eastAsia="bg-BG"/>
        </w:rPr>
        <w:t xml:space="preserve"> </w:t>
      </w:r>
      <w:proofErr w:type="spellStart"/>
      <w:r w:rsidR="00D949C1" w:rsidRPr="006017D0">
        <w:rPr>
          <w:lang w:eastAsia="bg-BG"/>
        </w:rPr>
        <w:t>линия</w:t>
      </w:r>
      <w:proofErr w:type="spellEnd"/>
      <w:r w:rsidR="00D949C1" w:rsidRPr="006017D0">
        <w:rPr>
          <w:lang w:eastAsia="bg-BG"/>
        </w:rPr>
        <w:t xml:space="preserve"> и </w:t>
      </w:r>
      <w:proofErr w:type="spellStart"/>
      <w:r w:rsidR="00D949C1" w:rsidRPr="006017D0">
        <w:rPr>
          <w:lang w:eastAsia="bg-BG"/>
        </w:rPr>
        <w:t>ниво</w:t>
      </w:r>
      <w:proofErr w:type="spellEnd"/>
      <w:r w:rsidR="00D949C1" w:rsidRPr="006017D0">
        <w:rPr>
          <w:lang w:eastAsia="bg-BG"/>
        </w:rPr>
        <w:t xml:space="preserve"> (</w:t>
      </w:r>
      <w:proofErr w:type="spellStart"/>
      <w:r w:rsidR="00D949C1" w:rsidRPr="006017D0">
        <w:rPr>
          <w:lang w:eastAsia="bg-BG"/>
        </w:rPr>
        <w:t>приложения</w:t>
      </w:r>
      <w:proofErr w:type="spellEnd"/>
      <w:r w:rsidR="00D949C1" w:rsidRPr="006017D0">
        <w:rPr>
          <w:lang w:eastAsia="bg-BG"/>
        </w:rPr>
        <w:t xml:space="preserve"> № 2</w:t>
      </w:r>
      <w:r w:rsidR="00B730AD">
        <w:rPr>
          <w:lang w:val="bg-BG" w:eastAsia="bg-BG"/>
        </w:rPr>
        <w:t>/</w:t>
      </w:r>
      <w:r w:rsidR="00D949C1" w:rsidRPr="006017D0">
        <w:rPr>
          <w:lang w:eastAsia="bg-BG"/>
        </w:rPr>
        <w:t xml:space="preserve">2а </w:t>
      </w:r>
      <w:proofErr w:type="spellStart"/>
      <w:r w:rsidR="00D949C1" w:rsidRPr="006017D0">
        <w:rPr>
          <w:lang w:eastAsia="bg-BG"/>
        </w:rPr>
        <w:t>към</w:t>
      </w:r>
      <w:proofErr w:type="spellEnd"/>
      <w:r w:rsidR="00D949C1" w:rsidRPr="006017D0">
        <w:rPr>
          <w:lang w:eastAsia="bg-BG"/>
        </w:rPr>
        <w:t xml:space="preserve"> </w:t>
      </w:r>
      <w:proofErr w:type="spellStart"/>
      <w:r w:rsidR="00D949C1" w:rsidRPr="006017D0">
        <w:rPr>
          <w:lang w:eastAsia="bg-BG"/>
        </w:rPr>
        <w:t>чл</w:t>
      </w:r>
      <w:proofErr w:type="spellEnd"/>
      <w:r w:rsidR="00D949C1" w:rsidRPr="006017D0">
        <w:rPr>
          <w:lang w:eastAsia="bg-BG"/>
        </w:rPr>
        <w:t xml:space="preserve">. 7, </w:t>
      </w:r>
      <w:proofErr w:type="spellStart"/>
      <w:r w:rsidR="00D949C1" w:rsidRPr="006017D0">
        <w:rPr>
          <w:lang w:eastAsia="bg-BG"/>
        </w:rPr>
        <w:t>ал</w:t>
      </w:r>
      <w:proofErr w:type="spellEnd"/>
      <w:r w:rsidR="00D949C1" w:rsidRPr="006017D0">
        <w:rPr>
          <w:lang w:eastAsia="bg-BG"/>
        </w:rPr>
        <w:t xml:space="preserve">. 3, т. 2 </w:t>
      </w:r>
      <w:proofErr w:type="spellStart"/>
      <w:r w:rsidR="00D949C1" w:rsidRPr="006017D0">
        <w:rPr>
          <w:lang w:eastAsia="bg-BG"/>
        </w:rPr>
        <w:t>от</w:t>
      </w:r>
      <w:proofErr w:type="spellEnd"/>
      <w:r w:rsidR="00D949C1" w:rsidRPr="006017D0">
        <w:rPr>
          <w:lang w:eastAsia="bg-BG"/>
        </w:rPr>
        <w:t xml:space="preserve"> </w:t>
      </w:r>
      <w:proofErr w:type="spellStart"/>
      <w:r w:rsidR="00D949C1" w:rsidRPr="006017D0">
        <w:rPr>
          <w:lang w:eastAsia="bg-BG"/>
        </w:rPr>
        <w:t>Наредба</w:t>
      </w:r>
      <w:proofErr w:type="spellEnd"/>
      <w:r w:rsidR="00D949C1" w:rsidRPr="006017D0">
        <w:rPr>
          <w:lang w:eastAsia="bg-BG"/>
        </w:rPr>
        <w:t xml:space="preserve"> № 3/31.07.2003 г)</w:t>
      </w:r>
      <w:r w:rsidR="007A1C40" w:rsidRPr="006017D0">
        <w:rPr>
          <w:bCs/>
          <w:szCs w:val="24"/>
          <w:lang w:val="bg-BG"/>
        </w:rPr>
        <w:t xml:space="preserve">, </w:t>
      </w:r>
      <w:r w:rsidR="00D949C1" w:rsidRPr="006017D0">
        <w:rPr>
          <w:szCs w:val="24"/>
          <w:lang w:val="bg-BG"/>
        </w:rPr>
        <w:t>и</w:t>
      </w:r>
      <w:r w:rsidR="00D949C1" w:rsidRPr="006017D0">
        <w:rPr>
          <w:rFonts w:eastAsia="Batang"/>
          <w:bCs/>
          <w:szCs w:val="24"/>
          <w:lang w:val="bg-BG"/>
        </w:rPr>
        <w:t xml:space="preserve"> неотменима и безусловна гаранция, покриваща пълния размер на аванса, предварително одобрена от </w:t>
      </w:r>
      <w:r w:rsidR="00D949C1" w:rsidRPr="006017D0">
        <w:rPr>
          <w:rFonts w:eastAsia="Batang"/>
          <w:b/>
          <w:bCs/>
          <w:szCs w:val="24"/>
          <w:lang w:val="bg-BG"/>
        </w:rPr>
        <w:t xml:space="preserve">ВЪЗЛОЖИТЕЛЯ. </w:t>
      </w:r>
      <w:r w:rsidR="00D949C1" w:rsidRPr="006017D0">
        <w:rPr>
          <w:bCs/>
          <w:szCs w:val="24"/>
          <w:lang w:val="bg-BG"/>
        </w:rPr>
        <w:t xml:space="preserve"> </w:t>
      </w:r>
      <w:r w:rsidR="00D949C1" w:rsidRPr="006017D0">
        <w:rPr>
          <w:rFonts w:eastAsia="Batang"/>
          <w:bCs/>
          <w:szCs w:val="24"/>
          <w:lang w:val="bg-BG"/>
        </w:rPr>
        <w:t xml:space="preserve">Валидността на гаранцията за обезпечаване на авансовото плащане следва да бъде с мин. срок, срока за изпълнение посочен в чл. 8, ал. 1, </w:t>
      </w:r>
      <w:r w:rsidR="00946839" w:rsidRPr="006017D0">
        <w:rPr>
          <w:rFonts w:eastAsia="Batang"/>
          <w:bCs/>
          <w:szCs w:val="24"/>
          <w:lang w:val="bg-BG"/>
        </w:rPr>
        <w:t>т. 2</w:t>
      </w:r>
      <w:r w:rsidR="00D949C1" w:rsidRPr="006017D0">
        <w:rPr>
          <w:rFonts w:eastAsia="Batang"/>
          <w:bCs/>
          <w:szCs w:val="24"/>
          <w:lang w:val="bg-BG"/>
        </w:rPr>
        <w:t xml:space="preserve"> удължен с 60 (шестдесет) дни</w:t>
      </w:r>
      <w:r w:rsidR="00D949C1" w:rsidRPr="006017D0">
        <w:rPr>
          <w:lang w:val="bg-BG" w:eastAsia="bg-BG"/>
        </w:rPr>
        <w:t xml:space="preserve">. </w:t>
      </w:r>
      <w:r w:rsidR="00D949C1" w:rsidRPr="006017D0">
        <w:rPr>
          <w:rFonts w:eastAsia="Batang"/>
          <w:bCs/>
          <w:szCs w:val="24"/>
          <w:lang w:val="bg-BG"/>
        </w:rPr>
        <w:t>Гаранцията за обезпечаване на авансовото плащане</w:t>
      </w:r>
      <w:r w:rsidR="00D949C1" w:rsidRPr="006017D0">
        <w:rPr>
          <w:lang w:val="bg-BG" w:eastAsia="bg-BG"/>
        </w:rPr>
        <w:t xml:space="preserve"> се освобождава до 3 /три/ дни след връщане или усвояване на аванса. Авансът се счита усвоен след подписване на </w:t>
      </w:r>
      <w:proofErr w:type="spellStart"/>
      <w:r w:rsidR="00D949C1" w:rsidRPr="006017D0">
        <w:rPr>
          <w:szCs w:val="24"/>
        </w:rPr>
        <w:t>Констативен</w:t>
      </w:r>
      <w:proofErr w:type="spellEnd"/>
      <w:r w:rsidR="00D949C1" w:rsidRPr="006017D0">
        <w:rPr>
          <w:szCs w:val="24"/>
        </w:rPr>
        <w:t xml:space="preserve"> </w:t>
      </w:r>
      <w:proofErr w:type="spellStart"/>
      <w:r w:rsidR="00D949C1" w:rsidRPr="006017D0">
        <w:rPr>
          <w:szCs w:val="24"/>
        </w:rPr>
        <w:t>акт</w:t>
      </w:r>
      <w:proofErr w:type="spellEnd"/>
      <w:r w:rsidR="00D949C1" w:rsidRPr="006017D0">
        <w:rPr>
          <w:szCs w:val="24"/>
        </w:rPr>
        <w:t xml:space="preserve"> </w:t>
      </w:r>
      <w:proofErr w:type="spellStart"/>
      <w:r w:rsidR="00D949C1" w:rsidRPr="006017D0">
        <w:rPr>
          <w:szCs w:val="24"/>
        </w:rPr>
        <w:t>за</w:t>
      </w:r>
      <w:proofErr w:type="spellEnd"/>
      <w:r w:rsidR="00D949C1" w:rsidRPr="006017D0">
        <w:rPr>
          <w:szCs w:val="24"/>
        </w:rPr>
        <w:t xml:space="preserve"> </w:t>
      </w:r>
      <w:proofErr w:type="spellStart"/>
      <w:r w:rsidR="00D949C1" w:rsidRPr="006017D0">
        <w:rPr>
          <w:szCs w:val="24"/>
        </w:rPr>
        <w:t>установяване</w:t>
      </w:r>
      <w:proofErr w:type="spellEnd"/>
      <w:r w:rsidR="00D949C1" w:rsidRPr="006017D0">
        <w:rPr>
          <w:szCs w:val="24"/>
        </w:rPr>
        <w:t xml:space="preserve"> </w:t>
      </w:r>
      <w:proofErr w:type="spellStart"/>
      <w:r w:rsidR="00D949C1" w:rsidRPr="006017D0">
        <w:rPr>
          <w:szCs w:val="24"/>
        </w:rPr>
        <w:t>годността</w:t>
      </w:r>
      <w:proofErr w:type="spellEnd"/>
      <w:r w:rsidR="00D949C1" w:rsidRPr="006017D0">
        <w:rPr>
          <w:szCs w:val="24"/>
        </w:rPr>
        <w:t xml:space="preserve"> </w:t>
      </w:r>
      <w:proofErr w:type="spellStart"/>
      <w:r w:rsidR="00D949C1" w:rsidRPr="006017D0">
        <w:rPr>
          <w:szCs w:val="24"/>
        </w:rPr>
        <w:t>за</w:t>
      </w:r>
      <w:proofErr w:type="spellEnd"/>
      <w:r w:rsidR="00D949C1" w:rsidRPr="006017D0">
        <w:rPr>
          <w:szCs w:val="24"/>
        </w:rPr>
        <w:t xml:space="preserve"> </w:t>
      </w:r>
      <w:proofErr w:type="spellStart"/>
      <w:r w:rsidR="00D949C1" w:rsidRPr="006017D0">
        <w:rPr>
          <w:szCs w:val="24"/>
        </w:rPr>
        <w:t>приемане</w:t>
      </w:r>
      <w:proofErr w:type="spellEnd"/>
      <w:r w:rsidR="00D949C1" w:rsidRPr="006017D0">
        <w:rPr>
          <w:szCs w:val="24"/>
        </w:rPr>
        <w:t xml:space="preserve"> на </w:t>
      </w:r>
      <w:proofErr w:type="spellStart"/>
      <w:r w:rsidR="00D949C1" w:rsidRPr="006017D0">
        <w:rPr>
          <w:szCs w:val="24"/>
        </w:rPr>
        <w:t>строежа</w:t>
      </w:r>
      <w:proofErr w:type="spellEnd"/>
      <w:r w:rsidR="00D949C1" w:rsidRPr="006017D0">
        <w:rPr>
          <w:szCs w:val="24"/>
        </w:rPr>
        <w:t xml:space="preserve"> </w:t>
      </w:r>
      <w:r w:rsidR="00D949C1" w:rsidRPr="006017D0">
        <w:rPr>
          <w:szCs w:val="24"/>
          <w:lang w:val="bg-BG"/>
        </w:rPr>
        <w:t>/</w:t>
      </w:r>
      <w:proofErr w:type="spellStart"/>
      <w:r w:rsidR="00D949C1" w:rsidRPr="006017D0">
        <w:rPr>
          <w:szCs w:val="24"/>
        </w:rPr>
        <w:t>Акт</w:t>
      </w:r>
      <w:proofErr w:type="spellEnd"/>
      <w:r w:rsidR="00D949C1" w:rsidRPr="006017D0">
        <w:rPr>
          <w:szCs w:val="24"/>
        </w:rPr>
        <w:t xml:space="preserve"> </w:t>
      </w:r>
      <w:proofErr w:type="spellStart"/>
      <w:r w:rsidR="00D949C1" w:rsidRPr="006017D0">
        <w:rPr>
          <w:szCs w:val="24"/>
        </w:rPr>
        <w:t>Образец</w:t>
      </w:r>
      <w:proofErr w:type="spellEnd"/>
      <w:r w:rsidR="00D949C1" w:rsidRPr="006017D0">
        <w:rPr>
          <w:szCs w:val="24"/>
        </w:rPr>
        <w:t xml:space="preserve"> 15</w:t>
      </w:r>
      <w:r w:rsidR="00D949C1" w:rsidRPr="006017D0">
        <w:rPr>
          <w:szCs w:val="24"/>
          <w:lang w:val="bg-BG"/>
        </w:rPr>
        <w:t>/.</w:t>
      </w:r>
      <w:r w:rsidR="00D949C1" w:rsidRPr="006017D0">
        <w:rPr>
          <w:rFonts w:eastAsia="Batang"/>
          <w:bCs/>
          <w:szCs w:val="24"/>
          <w:lang w:val="bg-BG"/>
        </w:rPr>
        <w:t xml:space="preserve"> Авансовото плащане се приспада пропорционално от всяко плащане за СМР.</w:t>
      </w:r>
    </w:p>
    <w:p w:rsidR="00D60074" w:rsidRPr="00403E5A" w:rsidRDefault="00D60074" w:rsidP="00D60074">
      <w:pPr>
        <w:numPr>
          <w:ilvl w:val="0"/>
          <w:numId w:val="21"/>
        </w:numPr>
        <w:ind w:left="0" w:firstLine="720"/>
        <w:jc w:val="both"/>
        <w:rPr>
          <w:bCs/>
          <w:szCs w:val="24"/>
          <w:lang w:val="bg-BG"/>
        </w:rPr>
      </w:pPr>
      <w:r>
        <w:rPr>
          <w:b/>
          <w:bCs/>
          <w:szCs w:val="24"/>
          <w:lang w:val="bg-BG"/>
        </w:rPr>
        <w:t>Едно м</w:t>
      </w:r>
      <w:r w:rsidRPr="00403E5A">
        <w:rPr>
          <w:b/>
          <w:bCs/>
          <w:szCs w:val="24"/>
          <w:lang w:val="bg-BG"/>
        </w:rPr>
        <w:t>еждинн</w:t>
      </w:r>
      <w:r>
        <w:rPr>
          <w:b/>
          <w:bCs/>
          <w:szCs w:val="24"/>
          <w:lang w:val="bg-BG"/>
        </w:rPr>
        <w:t>о</w:t>
      </w:r>
      <w:r w:rsidRPr="00403E5A">
        <w:rPr>
          <w:b/>
          <w:bCs/>
          <w:szCs w:val="24"/>
          <w:lang w:val="bg-BG"/>
        </w:rPr>
        <w:t xml:space="preserve"> плащан</w:t>
      </w:r>
      <w:r>
        <w:rPr>
          <w:b/>
          <w:bCs/>
          <w:szCs w:val="24"/>
          <w:lang w:val="bg-BG"/>
        </w:rPr>
        <w:t>е</w:t>
      </w:r>
      <w:r w:rsidRPr="00403E5A">
        <w:rPr>
          <w:b/>
          <w:bCs/>
          <w:szCs w:val="24"/>
          <w:lang w:val="bg-BG"/>
        </w:rPr>
        <w:t xml:space="preserve">, </w:t>
      </w:r>
      <w:r w:rsidRPr="00403E5A">
        <w:rPr>
          <w:bCs/>
          <w:szCs w:val="24"/>
          <w:lang w:val="bg-BG"/>
        </w:rPr>
        <w:t>платим</w:t>
      </w:r>
      <w:r>
        <w:rPr>
          <w:bCs/>
          <w:szCs w:val="24"/>
          <w:lang w:val="bg-BG"/>
        </w:rPr>
        <w:t>о</w:t>
      </w:r>
      <w:r w:rsidRPr="00403E5A">
        <w:rPr>
          <w:bCs/>
          <w:szCs w:val="24"/>
          <w:lang w:val="bg-BG"/>
        </w:rPr>
        <w:t xml:space="preserve"> в срок до 30 кал. дни по одобрени КСС към работния проект и при наличие на: подписан от </w:t>
      </w:r>
      <w:r w:rsidRPr="00403E5A">
        <w:rPr>
          <w:b/>
          <w:bCs/>
          <w:szCs w:val="24"/>
          <w:lang w:val="bg-BG"/>
        </w:rPr>
        <w:t xml:space="preserve">ИЗПЪЛНИТЕЛ, ВЪЗЛОЖИТЕЛ и КОНСУЛТАНТ </w:t>
      </w:r>
      <w:r w:rsidRPr="00403E5A">
        <w:rPr>
          <w:bCs/>
          <w:szCs w:val="24"/>
          <w:lang w:val="bg-BG"/>
        </w:rPr>
        <w:t xml:space="preserve">протокол за приемане на извършените СМР (Акт </w:t>
      </w:r>
      <w:proofErr w:type="spellStart"/>
      <w:r w:rsidRPr="00403E5A">
        <w:rPr>
          <w:bCs/>
          <w:szCs w:val="24"/>
          <w:lang w:val="bg-BG"/>
        </w:rPr>
        <w:t>Обр</w:t>
      </w:r>
      <w:proofErr w:type="spellEnd"/>
      <w:r w:rsidRPr="00403E5A">
        <w:rPr>
          <w:bCs/>
          <w:szCs w:val="24"/>
          <w:lang w:val="bg-BG"/>
        </w:rPr>
        <w:t xml:space="preserve">.19) и фактура – оригинал от страна на </w:t>
      </w:r>
      <w:r w:rsidRPr="00403E5A">
        <w:rPr>
          <w:b/>
          <w:bCs/>
          <w:szCs w:val="24"/>
          <w:lang w:val="bg-BG"/>
        </w:rPr>
        <w:t xml:space="preserve">ИЗПЪЛНИТЕЛЯ </w:t>
      </w:r>
      <w:r w:rsidRPr="00403E5A">
        <w:rPr>
          <w:bCs/>
          <w:szCs w:val="24"/>
          <w:lang w:val="bg-BG"/>
        </w:rPr>
        <w:t>по действителни количества СМР</w:t>
      </w:r>
      <w:r w:rsidRPr="00403E5A">
        <w:rPr>
          <w:bCs/>
          <w:szCs w:val="24"/>
          <w:lang w:val="en-US"/>
        </w:rPr>
        <w:t>.</w:t>
      </w:r>
    </w:p>
    <w:p w:rsidR="00D60074" w:rsidRPr="003A79AB" w:rsidRDefault="00D60074" w:rsidP="00D60074">
      <w:pPr>
        <w:numPr>
          <w:ilvl w:val="0"/>
          <w:numId w:val="21"/>
        </w:numPr>
        <w:ind w:left="0" w:firstLine="720"/>
        <w:jc w:val="both"/>
        <w:rPr>
          <w:bCs/>
          <w:szCs w:val="24"/>
          <w:lang w:val="bg-BG"/>
        </w:rPr>
      </w:pPr>
      <w:r w:rsidRPr="000B41FD">
        <w:rPr>
          <w:b/>
          <w:bCs/>
          <w:szCs w:val="24"/>
          <w:lang w:val="bg-BG"/>
        </w:rPr>
        <w:t>Окончателно плащане по СМР</w:t>
      </w:r>
      <w:r>
        <w:rPr>
          <w:b/>
          <w:bCs/>
          <w:szCs w:val="24"/>
          <w:lang w:val="bg-BG"/>
        </w:rPr>
        <w:t xml:space="preserve"> </w:t>
      </w:r>
      <w:r w:rsidRPr="006258C3">
        <w:rPr>
          <w:b/>
          <w:bCs/>
          <w:szCs w:val="24"/>
          <w:lang w:val="bg-BG"/>
        </w:rPr>
        <w:t>(не по-малко от 10% от стойността на СМР</w:t>
      </w:r>
      <w:r>
        <w:rPr>
          <w:bCs/>
          <w:szCs w:val="24"/>
          <w:lang w:val="bg-BG"/>
        </w:rPr>
        <w:t xml:space="preserve">) – последното по хронология плащане на изпълнени СМР </w:t>
      </w:r>
      <w:r w:rsidRPr="00ED2A3F">
        <w:rPr>
          <w:szCs w:val="24"/>
          <w:lang w:val="bg-BG"/>
        </w:rPr>
        <w:t xml:space="preserve">се извършва </w:t>
      </w:r>
      <w:r>
        <w:rPr>
          <w:szCs w:val="24"/>
          <w:lang w:val="ru-RU"/>
        </w:rPr>
        <w:t xml:space="preserve">в срок до 30 кал. </w:t>
      </w:r>
      <w:r w:rsidRPr="00ED2A3F">
        <w:rPr>
          <w:szCs w:val="24"/>
          <w:lang w:val="ru-RU"/>
        </w:rPr>
        <w:t xml:space="preserve">дни </w:t>
      </w:r>
      <w:r w:rsidRPr="00ED2A3F">
        <w:rPr>
          <w:szCs w:val="24"/>
          <w:lang w:val="bg-BG"/>
        </w:rPr>
        <w:t xml:space="preserve">при наличие на: подписан от </w:t>
      </w:r>
      <w:r w:rsidRPr="005104A8">
        <w:rPr>
          <w:b/>
          <w:szCs w:val="24"/>
          <w:lang w:val="bg-BG"/>
        </w:rPr>
        <w:t>ИЗПЪЛНИТЕЛ, ВЪЗЛОЖИТЕЛ</w:t>
      </w:r>
      <w:r w:rsidRPr="00ED2A3F">
        <w:rPr>
          <w:szCs w:val="24"/>
          <w:lang w:val="bg-BG"/>
        </w:rPr>
        <w:t xml:space="preserve"> </w:t>
      </w:r>
      <w:r w:rsidRPr="005104A8">
        <w:rPr>
          <w:b/>
          <w:szCs w:val="24"/>
          <w:lang w:val="bg-BG"/>
        </w:rPr>
        <w:t>и</w:t>
      </w:r>
      <w:r w:rsidRPr="00ED2A3F">
        <w:rPr>
          <w:szCs w:val="24"/>
          <w:lang w:val="bg-BG"/>
        </w:rPr>
        <w:t xml:space="preserve"> </w:t>
      </w:r>
      <w:r w:rsidRPr="005104A8">
        <w:rPr>
          <w:b/>
          <w:szCs w:val="24"/>
          <w:lang w:val="bg-BG"/>
        </w:rPr>
        <w:t>КОНСУЛТАНТ</w:t>
      </w:r>
      <w:r w:rsidRPr="00ED2A3F">
        <w:rPr>
          <w:szCs w:val="24"/>
          <w:lang w:val="bg-BG"/>
        </w:rPr>
        <w:t xml:space="preserve"> </w:t>
      </w:r>
      <w:r w:rsidRPr="00ED2A3F">
        <w:rPr>
          <w:bCs/>
          <w:szCs w:val="24"/>
          <w:lang w:val="bg-BG"/>
        </w:rPr>
        <w:t>протокол за приемане на извършените СМР (</w:t>
      </w:r>
      <w:r w:rsidRPr="00ED2A3F">
        <w:rPr>
          <w:szCs w:val="24"/>
          <w:lang w:val="bg-BG"/>
        </w:rPr>
        <w:t>Акт</w:t>
      </w:r>
      <w:proofErr w:type="gramStart"/>
      <w:r w:rsidRPr="00ED2A3F">
        <w:rPr>
          <w:szCs w:val="24"/>
          <w:lang w:val="bg-BG"/>
        </w:rPr>
        <w:t xml:space="preserve"> </w:t>
      </w:r>
      <w:proofErr w:type="spellStart"/>
      <w:r w:rsidRPr="00ED2A3F">
        <w:rPr>
          <w:szCs w:val="24"/>
          <w:lang w:val="bg-BG"/>
        </w:rPr>
        <w:t>О</w:t>
      </w:r>
      <w:proofErr w:type="gramEnd"/>
      <w:r w:rsidRPr="00ED2A3F">
        <w:rPr>
          <w:szCs w:val="24"/>
          <w:lang w:val="bg-BG"/>
        </w:rPr>
        <w:t>бр</w:t>
      </w:r>
      <w:proofErr w:type="spellEnd"/>
      <w:r w:rsidRPr="00ED2A3F">
        <w:rPr>
          <w:szCs w:val="24"/>
          <w:lang w:val="bg-BG"/>
        </w:rPr>
        <w:t xml:space="preserve">.19), подписан от всички страни Акт </w:t>
      </w:r>
      <w:proofErr w:type="spellStart"/>
      <w:r w:rsidRPr="00ED2A3F">
        <w:rPr>
          <w:szCs w:val="24"/>
          <w:lang w:val="bg-BG"/>
        </w:rPr>
        <w:t>Обр</w:t>
      </w:r>
      <w:proofErr w:type="spellEnd"/>
      <w:r w:rsidRPr="00ED2A3F">
        <w:rPr>
          <w:szCs w:val="24"/>
          <w:lang w:val="bg-BG"/>
        </w:rPr>
        <w:t xml:space="preserve">. </w:t>
      </w:r>
      <w:r>
        <w:rPr>
          <w:szCs w:val="24"/>
          <w:lang w:val="bg-BG"/>
        </w:rPr>
        <w:t>15</w:t>
      </w:r>
      <w:r>
        <w:rPr>
          <w:szCs w:val="24"/>
          <w:lang w:val="en-US"/>
        </w:rPr>
        <w:t xml:space="preserve"> </w:t>
      </w:r>
      <w:r w:rsidRPr="00ED2A3F">
        <w:rPr>
          <w:szCs w:val="24"/>
          <w:lang w:val="bg-BG"/>
        </w:rPr>
        <w:t>и</w:t>
      </w:r>
      <w:r w:rsidRPr="00ED2A3F">
        <w:rPr>
          <w:szCs w:val="24"/>
          <w:lang w:val="ru-RU"/>
        </w:rPr>
        <w:t xml:space="preserve"> фактура</w:t>
      </w:r>
      <w:r>
        <w:rPr>
          <w:szCs w:val="24"/>
          <w:lang w:val="ru-RU"/>
        </w:rPr>
        <w:t xml:space="preserve"> – оригинал от страна</w:t>
      </w:r>
      <w:r w:rsidRPr="00ED2A3F">
        <w:rPr>
          <w:szCs w:val="24"/>
          <w:lang w:val="ru-RU"/>
        </w:rPr>
        <w:t xml:space="preserve"> на </w:t>
      </w:r>
      <w:r w:rsidRPr="005104A8">
        <w:rPr>
          <w:b/>
          <w:szCs w:val="24"/>
          <w:lang w:val="ru-RU"/>
        </w:rPr>
        <w:t>ИЗПЪЛНИТЕЛЯ</w:t>
      </w:r>
      <w:r>
        <w:rPr>
          <w:szCs w:val="24"/>
          <w:lang w:val="ru-RU"/>
        </w:rPr>
        <w:t>.</w:t>
      </w:r>
    </w:p>
    <w:p w:rsidR="003A79AB" w:rsidRDefault="003A79AB" w:rsidP="009F37FB">
      <w:pPr>
        <w:numPr>
          <w:ilvl w:val="0"/>
          <w:numId w:val="21"/>
        </w:numPr>
        <w:ind w:left="0" w:firstLine="720"/>
        <w:jc w:val="both"/>
        <w:rPr>
          <w:bCs/>
          <w:szCs w:val="24"/>
          <w:lang w:val="bg-BG"/>
        </w:rPr>
      </w:pPr>
      <w:r w:rsidRPr="000B41FD">
        <w:rPr>
          <w:b/>
          <w:bCs/>
          <w:szCs w:val="24"/>
          <w:lang w:val="bg-BG"/>
        </w:rPr>
        <w:t>Стойността на авторския надзор</w:t>
      </w:r>
      <w:r w:rsidRPr="001C3109">
        <w:rPr>
          <w:bCs/>
          <w:szCs w:val="24"/>
          <w:lang w:val="bg-BG"/>
        </w:rPr>
        <w:t xml:space="preserve"> ще се </w:t>
      </w:r>
      <w:r w:rsidR="00AF702B">
        <w:rPr>
          <w:bCs/>
          <w:szCs w:val="24"/>
          <w:lang w:val="bg-BG"/>
        </w:rPr>
        <w:t>заплати</w:t>
      </w:r>
      <w:r w:rsidRPr="001C3109">
        <w:rPr>
          <w:bCs/>
          <w:szCs w:val="24"/>
          <w:lang w:val="bg-BG"/>
        </w:rPr>
        <w:t xml:space="preserve"> след подписване на акт </w:t>
      </w:r>
      <w:proofErr w:type="spellStart"/>
      <w:r w:rsidRPr="001C3109">
        <w:rPr>
          <w:bCs/>
          <w:szCs w:val="24"/>
          <w:lang w:val="bg-BG"/>
        </w:rPr>
        <w:t>обр</w:t>
      </w:r>
      <w:proofErr w:type="spellEnd"/>
      <w:r w:rsidRPr="001C3109">
        <w:rPr>
          <w:bCs/>
          <w:szCs w:val="24"/>
          <w:lang w:val="bg-BG"/>
        </w:rPr>
        <w:t>.</w:t>
      </w:r>
      <w:r w:rsidR="004B1A4C">
        <w:rPr>
          <w:bCs/>
          <w:szCs w:val="24"/>
          <w:lang w:val="en-US"/>
        </w:rPr>
        <w:t xml:space="preserve"> </w:t>
      </w:r>
      <w:r w:rsidRPr="001C3109">
        <w:rPr>
          <w:bCs/>
          <w:szCs w:val="24"/>
          <w:lang w:val="bg-BG"/>
        </w:rPr>
        <w:t xml:space="preserve">15, </w:t>
      </w:r>
      <w:r w:rsidR="00AF702B">
        <w:rPr>
          <w:bCs/>
          <w:szCs w:val="24"/>
          <w:lang w:val="bg-BG"/>
        </w:rPr>
        <w:t xml:space="preserve">представяне на </w:t>
      </w:r>
      <w:r w:rsidR="002F4843">
        <w:rPr>
          <w:bCs/>
          <w:szCs w:val="24"/>
          <w:lang w:val="bg-BG"/>
        </w:rPr>
        <w:t xml:space="preserve">екзекутивна документация, </w:t>
      </w:r>
      <w:proofErr w:type="spellStart"/>
      <w:r w:rsidR="002F4843">
        <w:rPr>
          <w:bCs/>
          <w:szCs w:val="24"/>
          <w:lang w:val="bg-BG"/>
        </w:rPr>
        <w:t>прием</w:t>
      </w:r>
      <w:r w:rsidRPr="001C3109">
        <w:rPr>
          <w:bCs/>
          <w:szCs w:val="24"/>
          <w:lang w:val="bg-BG"/>
        </w:rPr>
        <w:t>о-предавателен</w:t>
      </w:r>
      <w:proofErr w:type="spellEnd"/>
      <w:r w:rsidRPr="001C3109">
        <w:rPr>
          <w:bCs/>
          <w:szCs w:val="24"/>
          <w:lang w:val="bg-BG"/>
        </w:rPr>
        <w:t xml:space="preserve"> протокол за действително извършени и подлежащи на заплащане на услуги по осъществен авторски надзор на обекта, подписани от </w:t>
      </w:r>
      <w:r w:rsidR="005104A8" w:rsidRPr="005104A8">
        <w:rPr>
          <w:b/>
          <w:bCs/>
          <w:szCs w:val="24"/>
          <w:lang w:val="bg-BG"/>
        </w:rPr>
        <w:t>ВЪЗЛОЖИТЕЛ, ИЗПЪЛНИТЕЛ И КОНСУЛТАНТ</w:t>
      </w:r>
      <w:r w:rsidR="005104A8" w:rsidRPr="001C3109">
        <w:rPr>
          <w:bCs/>
          <w:szCs w:val="24"/>
          <w:lang w:val="bg-BG"/>
        </w:rPr>
        <w:t xml:space="preserve"> </w:t>
      </w:r>
      <w:r w:rsidRPr="001C3109">
        <w:rPr>
          <w:bCs/>
          <w:szCs w:val="24"/>
          <w:lang w:val="bg-BG"/>
        </w:rPr>
        <w:t>и оригинална фактура за окончателната стойност на дължимата сума и съгласно клаузите</w:t>
      </w:r>
      <w:r w:rsidR="007033D1">
        <w:rPr>
          <w:bCs/>
          <w:szCs w:val="24"/>
          <w:lang w:val="bg-BG"/>
        </w:rPr>
        <w:t xml:space="preserve"> на</w:t>
      </w:r>
      <w:r w:rsidRPr="001C3109">
        <w:rPr>
          <w:bCs/>
          <w:szCs w:val="24"/>
          <w:lang w:val="bg-BG"/>
        </w:rPr>
        <w:t xml:space="preserve"> договора.</w:t>
      </w:r>
      <w:r>
        <w:rPr>
          <w:bCs/>
          <w:szCs w:val="24"/>
          <w:lang w:val="bg-BG"/>
        </w:rPr>
        <w:t xml:space="preserve"> Плащането се извършва в срок от 30 </w:t>
      </w:r>
      <w:r w:rsidR="005B42F8">
        <w:rPr>
          <w:bCs/>
          <w:szCs w:val="24"/>
          <w:lang w:val="bg-BG"/>
        </w:rPr>
        <w:t xml:space="preserve">кал. </w:t>
      </w:r>
      <w:r>
        <w:rPr>
          <w:bCs/>
          <w:szCs w:val="24"/>
          <w:lang w:val="bg-BG"/>
        </w:rPr>
        <w:t>дни от представянето на необходимите документи.</w:t>
      </w:r>
    </w:p>
    <w:p w:rsidR="0088163C" w:rsidRPr="00A35A6E" w:rsidRDefault="0088163C" w:rsidP="0088163C">
      <w:pPr>
        <w:numPr>
          <w:ilvl w:val="0"/>
          <w:numId w:val="21"/>
        </w:numPr>
        <w:ind w:left="0" w:firstLine="720"/>
        <w:jc w:val="both"/>
        <w:rPr>
          <w:bCs/>
          <w:szCs w:val="24"/>
          <w:lang w:val="bg-BG"/>
        </w:rPr>
      </w:pPr>
      <w:bookmarkStart w:id="1" w:name="_GoBack"/>
      <w:bookmarkEnd w:id="1"/>
      <w:proofErr w:type="spellStart"/>
      <w:r w:rsidRPr="00A35A6E">
        <w:rPr>
          <w:bCs/>
        </w:rPr>
        <w:lastRenderedPageBreak/>
        <w:t>Разходът</w:t>
      </w:r>
      <w:proofErr w:type="spellEnd"/>
      <w:r w:rsidRPr="00A35A6E">
        <w:rPr>
          <w:bCs/>
        </w:rPr>
        <w:t xml:space="preserve"> </w:t>
      </w:r>
      <w:proofErr w:type="spellStart"/>
      <w:r w:rsidRPr="00A35A6E">
        <w:rPr>
          <w:bCs/>
        </w:rPr>
        <w:t>за</w:t>
      </w:r>
      <w:proofErr w:type="spellEnd"/>
      <w:r w:rsidRPr="00A35A6E">
        <w:rPr>
          <w:bCs/>
        </w:rPr>
        <w:t xml:space="preserve"> </w:t>
      </w:r>
      <w:r w:rsidRPr="00A35A6E">
        <w:rPr>
          <w:bCs/>
          <w:lang w:val="bg-BG"/>
        </w:rPr>
        <w:t>доставка и монтаж на пречиствателните съоръжения</w:t>
      </w:r>
      <w:r w:rsidRPr="00A35A6E">
        <w:rPr>
          <w:bCs/>
        </w:rPr>
        <w:t xml:space="preserve"> </w:t>
      </w:r>
      <w:proofErr w:type="spellStart"/>
      <w:r w:rsidRPr="00A35A6E">
        <w:rPr>
          <w:bCs/>
        </w:rPr>
        <w:t>ще</w:t>
      </w:r>
      <w:proofErr w:type="spellEnd"/>
      <w:r w:rsidRPr="00A35A6E">
        <w:rPr>
          <w:bCs/>
        </w:rPr>
        <w:t xml:space="preserve"> </w:t>
      </w:r>
      <w:proofErr w:type="spellStart"/>
      <w:r w:rsidRPr="00A35A6E">
        <w:rPr>
          <w:bCs/>
        </w:rPr>
        <w:t>бъдe</w:t>
      </w:r>
      <w:proofErr w:type="spellEnd"/>
      <w:r w:rsidRPr="00A35A6E">
        <w:rPr>
          <w:bCs/>
        </w:rPr>
        <w:t xml:space="preserve"> </w:t>
      </w:r>
      <w:proofErr w:type="spellStart"/>
      <w:r w:rsidRPr="00A35A6E">
        <w:rPr>
          <w:bCs/>
        </w:rPr>
        <w:t>разплатен</w:t>
      </w:r>
      <w:proofErr w:type="spellEnd"/>
      <w:r w:rsidRPr="00A35A6E">
        <w:rPr>
          <w:bCs/>
        </w:rPr>
        <w:t xml:space="preserve"> </w:t>
      </w:r>
      <w:proofErr w:type="spellStart"/>
      <w:r w:rsidRPr="00A35A6E">
        <w:rPr>
          <w:bCs/>
        </w:rPr>
        <w:t>след</w:t>
      </w:r>
      <w:proofErr w:type="spellEnd"/>
      <w:r w:rsidRPr="00A35A6E">
        <w:rPr>
          <w:bCs/>
        </w:rPr>
        <w:t xml:space="preserve"> </w:t>
      </w:r>
      <w:proofErr w:type="spellStart"/>
      <w:r w:rsidRPr="00A35A6E">
        <w:rPr>
          <w:bCs/>
        </w:rPr>
        <w:t>представяне</w:t>
      </w:r>
      <w:proofErr w:type="spellEnd"/>
      <w:r w:rsidRPr="00A35A6E">
        <w:rPr>
          <w:bCs/>
        </w:rPr>
        <w:t xml:space="preserve"> на </w:t>
      </w:r>
      <w:proofErr w:type="spellStart"/>
      <w:r w:rsidRPr="00A35A6E">
        <w:rPr>
          <w:bCs/>
        </w:rPr>
        <w:t>отделен</w:t>
      </w:r>
      <w:proofErr w:type="spellEnd"/>
      <w:r w:rsidRPr="00A35A6E">
        <w:rPr>
          <w:bCs/>
        </w:rPr>
        <w:t xml:space="preserve"> </w:t>
      </w:r>
      <w:proofErr w:type="spellStart"/>
      <w:r w:rsidRPr="00A35A6E">
        <w:rPr>
          <w:bCs/>
        </w:rPr>
        <w:t>Акт</w:t>
      </w:r>
      <w:proofErr w:type="spellEnd"/>
      <w:r w:rsidRPr="00A35A6E">
        <w:rPr>
          <w:bCs/>
        </w:rPr>
        <w:t xml:space="preserve"> Обр.19 и </w:t>
      </w:r>
      <w:proofErr w:type="spellStart"/>
      <w:r w:rsidRPr="00A35A6E">
        <w:rPr>
          <w:bCs/>
        </w:rPr>
        <w:t>представяне</w:t>
      </w:r>
      <w:proofErr w:type="spellEnd"/>
      <w:r w:rsidRPr="00A35A6E">
        <w:rPr>
          <w:bCs/>
        </w:rPr>
        <w:t xml:space="preserve"> на </w:t>
      </w:r>
      <w:proofErr w:type="spellStart"/>
      <w:r w:rsidRPr="00A35A6E">
        <w:rPr>
          <w:bCs/>
        </w:rPr>
        <w:t>фактура</w:t>
      </w:r>
      <w:proofErr w:type="spellEnd"/>
      <w:r w:rsidRPr="00A35A6E">
        <w:rPr>
          <w:bCs/>
        </w:rPr>
        <w:t xml:space="preserve"> – </w:t>
      </w:r>
      <w:proofErr w:type="spellStart"/>
      <w:r w:rsidRPr="00A35A6E">
        <w:rPr>
          <w:bCs/>
        </w:rPr>
        <w:t>оригинал</w:t>
      </w:r>
      <w:proofErr w:type="spellEnd"/>
      <w:r w:rsidRPr="00A35A6E">
        <w:rPr>
          <w:bCs/>
        </w:rPr>
        <w:t xml:space="preserve"> </w:t>
      </w:r>
      <w:proofErr w:type="spellStart"/>
      <w:r w:rsidRPr="00A35A6E">
        <w:rPr>
          <w:bCs/>
        </w:rPr>
        <w:t>от</w:t>
      </w:r>
      <w:proofErr w:type="spellEnd"/>
      <w:r w:rsidRPr="00A35A6E">
        <w:rPr>
          <w:bCs/>
        </w:rPr>
        <w:t xml:space="preserve"> </w:t>
      </w:r>
      <w:proofErr w:type="spellStart"/>
      <w:r w:rsidRPr="00A35A6E">
        <w:rPr>
          <w:bCs/>
        </w:rPr>
        <w:t>страна</w:t>
      </w:r>
      <w:proofErr w:type="spellEnd"/>
      <w:r w:rsidRPr="00A35A6E">
        <w:rPr>
          <w:bCs/>
        </w:rPr>
        <w:t xml:space="preserve"> на </w:t>
      </w:r>
      <w:proofErr w:type="spellStart"/>
      <w:r w:rsidRPr="00A35A6E">
        <w:rPr>
          <w:bCs/>
        </w:rPr>
        <w:t>Изпълнителя</w:t>
      </w:r>
      <w:proofErr w:type="spellEnd"/>
      <w:r w:rsidRPr="00A35A6E">
        <w:rPr>
          <w:bCs/>
        </w:rPr>
        <w:t>.</w:t>
      </w:r>
    </w:p>
    <w:p w:rsidR="00D64CD0" w:rsidRPr="00ED2A3F" w:rsidRDefault="00D64CD0" w:rsidP="0088163C">
      <w:pPr>
        <w:jc w:val="both"/>
        <w:rPr>
          <w:bCs/>
          <w:szCs w:val="24"/>
          <w:lang w:val="bg-BG"/>
        </w:rPr>
      </w:pPr>
    </w:p>
    <w:p w:rsidR="00D64CD0" w:rsidRPr="00ED2A3F" w:rsidRDefault="003A79AB" w:rsidP="00D64CD0">
      <w:pPr>
        <w:autoSpaceDE w:val="0"/>
        <w:autoSpaceDN w:val="0"/>
        <w:adjustRightInd w:val="0"/>
        <w:jc w:val="both"/>
        <w:rPr>
          <w:szCs w:val="24"/>
          <w:lang w:val="bg-BG" w:eastAsia="bg-BG"/>
        </w:rPr>
      </w:pPr>
      <w:r>
        <w:rPr>
          <w:b/>
          <w:szCs w:val="24"/>
          <w:lang w:val="bg-BG" w:eastAsia="bg-BG"/>
        </w:rPr>
        <w:t xml:space="preserve">Чл. </w:t>
      </w:r>
      <w:r w:rsidR="00D64CD0">
        <w:rPr>
          <w:b/>
          <w:szCs w:val="24"/>
          <w:lang w:val="bg-BG" w:eastAsia="bg-BG"/>
        </w:rPr>
        <w:t>5</w:t>
      </w:r>
      <w:r w:rsidR="00D64CD0" w:rsidRPr="00ED2A3F">
        <w:rPr>
          <w:b/>
          <w:szCs w:val="24"/>
          <w:lang w:val="bg-BG" w:eastAsia="bg-BG"/>
        </w:rPr>
        <w:t xml:space="preserve"> (1)</w:t>
      </w:r>
      <w:r w:rsidR="00D64CD0" w:rsidRPr="00ED2A3F">
        <w:rPr>
          <w:szCs w:val="24"/>
          <w:lang w:val="bg-BG" w:eastAsia="bg-BG"/>
        </w:rPr>
        <w:t xml:space="preserve"> Преди извършване на плащане към </w:t>
      </w:r>
      <w:r w:rsidR="00D64CD0" w:rsidRPr="00ED2A3F">
        <w:rPr>
          <w:b/>
          <w:szCs w:val="24"/>
          <w:lang w:val="bg-BG" w:eastAsia="bg-BG"/>
        </w:rPr>
        <w:t>ИЗПЪЛНИТЕЛЯ</w:t>
      </w:r>
      <w:r w:rsidR="00DC3C0B">
        <w:rPr>
          <w:b/>
          <w:szCs w:val="24"/>
          <w:lang w:val="bg-BG" w:eastAsia="bg-BG"/>
        </w:rPr>
        <w:t>,</w:t>
      </w:r>
      <w:r w:rsidR="00D64CD0" w:rsidRPr="00ED2A3F">
        <w:rPr>
          <w:szCs w:val="24"/>
          <w:lang w:val="bg-BG" w:eastAsia="bg-BG"/>
        </w:rPr>
        <w:t xml:space="preserve"> </w:t>
      </w:r>
      <w:r w:rsidR="00D64CD0" w:rsidRPr="00ED2A3F">
        <w:rPr>
          <w:b/>
          <w:szCs w:val="24"/>
          <w:lang w:val="bg-BG" w:eastAsia="bg-BG"/>
        </w:rPr>
        <w:t>ВЪЗЛОЖИТЕЛЯТ</w:t>
      </w:r>
      <w:r w:rsidR="00D64CD0" w:rsidRPr="00ED2A3F">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D64CD0" w:rsidRPr="00ED2A3F" w:rsidRDefault="00D64CD0" w:rsidP="009F37FB">
      <w:pPr>
        <w:widowControl w:val="0"/>
        <w:numPr>
          <w:ilvl w:val="0"/>
          <w:numId w:val="15"/>
        </w:numPr>
        <w:tabs>
          <w:tab w:val="left" w:pos="567"/>
        </w:tabs>
        <w:autoSpaceDE w:val="0"/>
        <w:autoSpaceDN w:val="0"/>
        <w:adjustRightInd w:val="0"/>
        <w:ind w:firstLine="851"/>
        <w:jc w:val="both"/>
        <w:rPr>
          <w:szCs w:val="24"/>
          <w:lang w:val="bg-BG" w:eastAsia="bg-BG"/>
        </w:rPr>
      </w:pPr>
      <w:r w:rsidRPr="00ED2A3F">
        <w:rPr>
          <w:szCs w:val="24"/>
          <w:lang w:val="bg-BG" w:eastAsia="bg-BG"/>
        </w:rPr>
        <w:t xml:space="preserve"> Въз основа на резултатите от проверките по ал.</w:t>
      </w:r>
      <w:r w:rsidR="00B730AD">
        <w:rPr>
          <w:szCs w:val="24"/>
          <w:lang w:val="bg-BG" w:eastAsia="bg-BG"/>
        </w:rPr>
        <w:t xml:space="preserve"> </w:t>
      </w:r>
      <w:r w:rsidRPr="00ED2A3F">
        <w:rPr>
          <w:szCs w:val="24"/>
          <w:lang w:val="bg-BG" w:eastAsia="bg-BG"/>
        </w:rPr>
        <w:t xml:space="preserve">1 се съставя двустранен констативен протокол м/у </w:t>
      </w:r>
      <w:r w:rsidRPr="00ED2A3F">
        <w:rPr>
          <w:b/>
          <w:szCs w:val="24"/>
          <w:lang w:val="bg-BG" w:eastAsia="bg-BG"/>
        </w:rPr>
        <w:t xml:space="preserve">ВЪЗЛОЖИТЕЛ </w:t>
      </w:r>
      <w:r w:rsidRPr="00ED2A3F">
        <w:rPr>
          <w:szCs w:val="24"/>
          <w:lang w:val="bg-BG" w:eastAsia="bg-BG"/>
        </w:rPr>
        <w:t xml:space="preserve">и </w:t>
      </w:r>
      <w:r w:rsidRPr="00ED2A3F">
        <w:rPr>
          <w:b/>
          <w:szCs w:val="24"/>
          <w:lang w:val="bg-BG" w:eastAsia="bg-BG"/>
        </w:rPr>
        <w:t>ИЗПЪЛНИТЕЛ.</w:t>
      </w:r>
      <w:r w:rsidRPr="00ED2A3F">
        <w:rPr>
          <w:szCs w:val="24"/>
          <w:lang w:val="bg-BG" w:eastAsia="bg-BG"/>
        </w:rPr>
        <w:t xml:space="preserve"> </w:t>
      </w:r>
    </w:p>
    <w:p w:rsidR="00D64CD0" w:rsidRPr="00ED2A3F"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szCs w:val="24"/>
          <w:lang w:val="bg-BG" w:eastAsia="bg-BG"/>
        </w:rPr>
        <w:t xml:space="preserve">В случай на препоръки в </w:t>
      </w:r>
      <w:proofErr w:type="spellStart"/>
      <w:r w:rsidRPr="00ED2A3F">
        <w:rPr>
          <w:szCs w:val="24"/>
          <w:lang w:val="bg-BG" w:eastAsia="bg-BG"/>
        </w:rPr>
        <w:t>констативения</w:t>
      </w:r>
      <w:proofErr w:type="spellEnd"/>
      <w:r w:rsidRPr="00ED2A3F">
        <w:rPr>
          <w:szCs w:val="24"/>
          <w:lang w:val="bg-BG" w:eastAsia="bg-BG"/>
        </w:rPr>
        <w:t xml:space="preserve"> протокол</w:t>
      </w:r>
      <w:r w:rsidRPr="00ED2A3F">
        <w:rPr>
          <w:b/>
          <w:szCs w:val="24"/>
          <w:lang w:val="bg-BG" w:eastAsia="bg-BG"/>
        </w:rPr>
        <w:t xml:space="preserve"> </w:t>
      </w:r>
      <w:r w:rsidRPr="00ED2A3F">
        <w:rPr>
          <w:szCs w:val="24"/>
          <w:lang w:val="bg-BG" w:eastAsia="bg-BG"/>
        </w:rPr>
        <w:t>по ал.</w:t>
      </w:r>
      <w:r w:rsidR="00B730AD">
        <w:rPr>
          <w:szCs w:val="24"/>
          <w:lang w:val="bg-BG" w:eastAsia="bg-BG"/>
        </w:rPr>
        <w:t xml:space="preserve"> </w:t>
      </w:r>
      <w:r w:rsidRPr="00ED2A3F">
        <w:rPr>
          <w:szCs w:val="24"/>
          <w:lang w:val="en-US" w:eastAsia="bg-BG"/>
        </w:rPr>
        <w:t>2</w:t>
      </w:r>
      <w:r w:rsidRPr="00ED2A3F">
        <w:rPr>
          <w:szCs w:val="24"/>
          <w:lang w:val="bg-BG" w:eastAsia="bg-BG"/>
        </w:rPr>
        <w:t xml:space="preserve">, те са задължителни за изпълнение от </w:t>
      </w:r>
      <w:r w:rsidRPr="00ED2A3F">
        <w:rPr>
          <w:b/>
          <w:szCs w:val="24"/>
          <w:lang w:val="bg-BG" w:eastAsia="bg-BG"/>
        </w:rPr>
        <w:t>ИЗПЪЛНИТЕЛЯ</w:t>
      </w:r>
      <w:r w:rsidRPr="00ED2A3F">
        <w:rPr>
          <w:szCs w:val="24"/>
          <w:lang w:val="bg-BG" w:eastAsia="bg-BG"/>
        </w:rPr>
        <w:t xml:space="preserve"> в указания в протокола срок.</w:t>
      </w:r>
    </w:p>
    <w:p w:rsidR="00D64CD0"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b/>
          <w:szCs w:val="24"/>
          <w:lang w:val="bg-BG" w:eastAsia="bg-BG"/>
        </w:rPr>
        <w:t>ВЪЗЛОЖИТЕЛЯТ</w:t>
      </w:r>
      <w:r w:rsidRPr="00ED2A3F">
        <w:rPr>
          <w:szCs w:val="24"/>
          <w:lang w:val="bg-BG" w:eastAsia="bg-BG"/>
        </w:rPr>
        <w:t xml:space="preserve"> извършва плащане, когато са изпълнени всички препоръки по ал. З </w:t>
      </w:r>
    </w:p>
    <w:p w:rsidR="00957C3A" w:rsidRDefault="00957C3A"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957C3A">
        <w:rPr>
          <w:szCs w:val="24"/>
          <w:lang w:val="bg-BG" w:eastAsia="bg-BG"/>
        </w:rPr>
        <w:t xml:space="preserve">Когато </w:t>
      </w:r>
      <w:r w:rsidRPr="005104A8">
        <w:rPr>
          <w:b/>
          <w:szCs w:val="24"/>
          <w:lang w:val="bg-BG" w:eastAsia="bg-BG"/>
        </w:rPr>
        <w:t>ИЗПЪЛНИТЕЛЯТ</w:t>
      </w:r>
      <w:r w:rsidRPr="00957C3A">
        <w:rPr>
          <w:szCs w:val="24"/>
          <w:lang w:val="bg-BG" w:eastAsia="bg-BG"/>
        </w:rPr>
        <w:t xml:space="preserve"> е сключил договор/и за </w:t>
      </w:r>
      <w:proofErr w:type="spellStart"/>
      <w:r w:rsidRPr="00957C3A">
        <w:rPr>
          <w:szCs w:val="24"/>
          <w:lang w:val="bg-BG" w:eastAsia="bg-BG"/>
        </w:rPr>
        <w:t>подизпълнение</w:t>
      </w:r>
      <w:proofErr w:type="spellEnd"/>
      <w:r w:rsidRPr="00957C3A">
        <w:rPr>
          <w:szCs w:val="24"/>
          <w:lang w:val="bg-BG" w:eastAsia="bg-BG"/>
        </w:rPr>
        <w:t xml:space="preserve">, ВЪЗЛОЖИТЕЛЯТ извършва окончателно плащане към него, след като бъдат представени доказателства, че </w:t>
      </w:r>
      <w:r w:rsidRPr="00BA1835">
        <w:rPr>
          <w:b/>
          <w:szCs w:val="24"/>
          <w:lang w:val="bg-BG" w:eastAsia="bg-BG"/>
        </w:rPr>
        <w:t>ИЗПЪЛНИТЕЛЯТ</w:t>
      </w:r>
      <w:r w:rsidRPr="00957C3A">
        <w:rPr>
          <w:szCs w:val="24"/>
          <w:lang w:val="bg-BG" w:eastAsia="bg-BG"/>
        </w:rPr>
        <w:t xml:space="preserve"> е заплатил на подизпълнителя/</w:t>
      </w:r>
      <w:proofErr w:type="spellStart"/>
      <w:r w:rsidRPr="00957C3A">
        <w:rPr>
          <w:szCs w:val="24"/>
          <w:lang w:val="bg-BG" w:eastAsia="bg-BG"/>
        </w:rPr>
        <w:t>ите</w:t>
      </w:r>
      <w:proofErr w:type="spellEnd"/>
      <w:r w:rsidRPr="00957C3A">
        <w:rPr>
          <w:szCs w:val="24"/>
          <w:lang w:val="bg-BG" w:eastAsia="bg-BG"/>
        </w:rPr>
        <w:t xml:space="preserve"> за изпълнените от тях работи, които са приети по реда и при условията на настоящия договор.</w:t>
      </w:r>
      <w:r w:rsidR="00087902">
        <w:rPr>
          <w:szCs w:val="24"/>
          <w:lang w:val="bg-BG" w:eastAsia="bg-BG"/>
        </w:rPr>
        <w:tab/>
      </w:r>
    </w:p>
    <w:p w:rsidR="00DD005E" w:rsidRPr="00ED2A3F" w:rsidRDefault="00DD005E" w:rsidP="00DD005E">
      <w:pPr>
        <w:widowControl w:val="0"/>
        <w:tabs>
          <w:tab w:val="left" w:pos="302"/>
          <w:tab w:val="left" w:pos="567"/>
        </w:tabs>
        <w:autoSpaceDE w:val="0"/>
        <w:autoSpaceDN w:val="0"/>
        <w:adjustRightInd w:val="0"/>
        <w:jc w:val="both"/>
        <w:rPr>
          <w:szCs w:val="24"/>
          <w:lang w:val="bg-BG" w:eastAsia="bg-BG"/>
        </w:rPr>
      </w:pPr>
    </w:p>
    <w:p w:rsidR="00946839" w:rsidRPr="00F12ECB" w:rsidRDefault="00946839" w:rsidP="00946839">
      <w:pPr>
        <w:tabs>
          <w:tab w:val="left" w:leader="dot" w:pos="1325"/>
        </w:tabs>
        <w:autoSpaceDE w:val="0"/>
        <w:autoSpaceDN w:val="0"/>
        <w:adjustRightInd w:val="0"/>
        <w:jc w:val="both"/>
        <w:rPr>
          <w:i/>
          <w:szCs w:val="24"/>
          <w:lang w:val="en-US" w:eastAsia="bg-BG"/>
        </w:rPr>
      </w:pPr>
      <w:r>
        <w:rPr>
          <w:b/>
          <w:szCs w:val="24"/>
          <w:lang w:val="bg-BG" w:eastAsia="bg-BG"/>
        </w:rPr>
        <w:t xml:space="preserve">Чл. </w:t>
      </w:r>
      <w:r w:rsidRPr="006258C3">
        <w:rPr>
          <w:b/>
          <w:szCs w:val="24"/>
          <w:lang w:val="bg-BG" w:eastAsia="bg-BG"/>
        </w:rPr>
        <w:t>6 ИЗПЪЛНИТЕЛЯТ</w:t>
      </w:r>
      <w:r w:rsidRPr="006258C3">
        <w:rPr>
          <w:szCs w:val="24"/>
          <w:lang w:val="bg-BG" w:eastAsia="bg-BG"/>
        </w:rPr>
        <w:t xml:space="preserve"> се задължава при съставянето и издаването на </w:t>
      </w:r>
      <w:proofErr w:type="spellStart"/>
      <w:r w:rsidRPr="006258C3">
        <w:rPr>
          <w:szCs w:val="24"/>
          <w:lang w:val="bg-BG" w:eastAsia="bg-BG"/>
        </w:rPr>
        <w:t>разходооправдателни</w:t>
      </w:r>
      <w:proofErr w:type="spellEnd"/>
      <w:r w:rsidRPr="006258C3">
        <w:rPr>
          <w:szCs w:val="24"/>
          <w:lang w:val="bg-BG" w:eastAsia="bg-BG"/>
        </w:rPr>
        <w:t xml:space="preserve"> документи по настоящия договор да включват текст </w:t>
      </w:r>
      <w:r w:rsidRPr="006258C3">
        <w:rPr>
          <w:i/>
          <w:szCs w:val="24"/>
          <w:lang w:val="bg-BG" w:eastAsia="bg-BG"/>
        </w:rPr>
        <w:t>„</w:t>
      </w:r>
      <w:r w:rsidRPr="00896665">
        <w:rPr>
          <w:i/>
          <w:szCs w:val="24"/>
          <w:lang w:val="bg-BG" w:eastAsia="bg-BG"/>
        </w:rPr>
        <w:t>Разходът е по договор за безвъзмездна помощ №</w:t>
      </w:r>
      <w:r>
        <w:rPr>
          <w:bCs/>
          <w:i/>
          <w:szCs w:val="24"/>
          <w:lang w:val="bg-BG" w:eastAsia="bg-BG"/>
        </w:rPr>
        <w:t xml:space="preserve"> </w:t>
      </w:r>
      <w:r>
        <w:rPr>
          <w:bCs/>
          <w:i/>
          <w:szCs w:val="24"/>
          <w:lang w:eastAsia="bg-BG"/>
        </w:rPr>
        <w:t>………………………………….</w:t>
      </w:r>
      <w:r>
        <w:rPr>
          <w:bCs/>
          <w:i/>
          <w:szCs w:val="24"/>
          <w:lang w:val="en-US" w:eastAsia="bg-BG"/>
        </w:rPr>
        <w:t>.</w:t>
      </w:r>
      <w:proofErr w:type="spellStart"/>
      <w:proofErr w:type="gramStart"/>
      <w:r w:rsidRPr="00365408">
        <w:rPr>
          <w:bCs/>
          <w:i/>
          <w:szCs w:val="24"/>
          <w:lang w:val="en-US" w:eastAsia="bg-BG"/>
        </w:rPr>
        <w:t>по</w:t>
      </w:r>
      <w:proofErr w:type="spellEnd"/>
      <w:proofErr w:type="gramEnd"/>
      <w:r w:rsidRPr="00365408">
        <w:rPr>
          <w:bCs/>
          <w:i/>
          <w:szCs w:val="24"/>
          <w:lang w:val="en-US" w:eastAsia="bg-BG"/>
        </w:rPr>
        <w:t xml:space="preserve"> ОПРР 2014-2020 г.”</w:t>
      </w:r>
    </w:p>
    <w:p w:rsidR="00946839" w:rsidRPr="006258C3" w:rsidRDefault="00946839" w:rsidP="00946839">
      <w:pPr>
        <w:widowControl w:val="0"/>
        <w:tabs>
          <w:tab w:val="num" w:pos="0"/>
        </w:tabs>
        <w:autoSpaceDE w:val="0"/>
        <w:autoSpaceDN w:val="0"/>
        <w:spacing w:line="240" w:lineRule="atLeast"/>
        <w:jc w:val="both"/>
        <w:rPr>
          <w:szCs w:val="24"/>
        </w:rPr>
      </w:pPr>
      <w:r w:rsidRPr="006258C3">
        <w:rPr>
          <w:b/>
          <w:szCs w:val="24"/>
          <w:lang w:val="bg-BG" w:eastAsia="bg-BG"/>
        </w:rPr>
        <w:t xml:space="preserve">Чл. 7 </w:t>
      </w:r>
      <w:r w:rsidRPr="00D60074">
        <w:rPr>
          <w:szCs w:val="24"/>
          <w:lang w:val="bg-BG" w:eastAsia="bg-BG"/>
        </w:rPr>
        <w:t>(</w:t>
      </w:r>
      <w:r w:rsidRPr="006258C3">
        <w:rPr>
          <w:szCs w:val="24"/>
        </w:rPr>
        <w:t xml:space="preserve">1) </w:t>
      </w:r>
      <w:proofErr w:type="spellStart"/>
      <w:r w:rsidRPr="006258C3">
        <w:rPr>
          <w:szCs w:val="24"/>
        </w:rPr>
        <w:t>Всички</w:t>
      </w:r>
      <w:proofErr w:type="spellEnd"/>
      <w:r w:rsidRPr="006258C3">
        <w:rPr>
          <w:szCs w:val="24"/>
        </w:rPr>
        <w:t xml:space="preserve"> </w:t>
      </w:r>
      <w:proofErr w:type="spellStart"/>
      <w:r w:rsidRPr="006258C3">
        <w:rPr>
          <w:szCs w:val="24"/>
        </w:rPr>
        <w:t>плащания</w:t>
      </w:r>
      <w:proofErr w:type="spellEnd"/>
      <w:r w:rsidRPr="006258C3">
        <w:rPr>
          <w:szCs w:val="24"/>
        </w:rPr>
        <w:t xml:space="preserve"> </w:t>
      </w:r>
      <w:proofErr w:type="spellStart"/>
      <w:r w:rsidRPr="006258C3">
        <w:rPr>
          <w:szCs w:val="24"/>
        </w:rPr>
        <w:t>по</w:t>
      </w:r>
      <w:proofErr w:type="spellEnd"/>
      <w:r w:rsidRPr="006258C3">
        <w:rPr>
          <w:szCs w:val="24"/>
        </w:rPr>
        <w:t xml:space="preserve"> </w:t>
      </w:r>
      <w:proofErr w:type="spellStart"/>
      <w:r w:rsidRPr="006258C3">
        <w:rPr>
          <w:szCs w:val="24"/>
        </w:rPr>
        <w:t>този</w:t>
      </w:r>
      <w:proofErr w:type="spellEnd"/>
      <w:r w:rsidRPr="006258C3">
        <w:rPr>
          <w:szCs w:val="24"/>
        </w:rPr>
        <w:t xml:space="preserve"> </w:t>
      </w:r>
      <w:proofErr w:type="spellStart"/>
      <w:r w:rsidRPr="006258C3">
        <w:rPr>
          <w:szCs w:val="24"/>
        </w:rPr>
        <w:t>Договор</w:t>
      </w:r>
      <w:proofErr w:type="spellEnd"/>
      <w:r w:rsidRPr="006258C3">
        <w:rPr>
          <w:szCs w:val="24"/>
        </w:rPr>
        <w:t xml:space="preserve"> </w:t>
      </w:r>
      <w:proofErr w:type="spellStart"/>
      <w:r w:rsidRPr="006258C3">
        <w:rPr>
          <w:szCs w:val="24"/>
        </w:rPr>
        <w:t>се</w:t>
      </w:r>
      <w:proofErr w:type="spellEnd"/>
      <w:r w:rsidRPr="006258C3">
        <w:rPr>
          <w:szCs w:val="24"/>
        </w:rPr>
        <w:t xml:space="preserve"> </w:t>
      </w:r>
      <w:proofErr w:type="spellStart"/>
      <w:r w:rsidRPr="006258C3">
        <w:rPr>
          <w:szCs w:val="24"/>
        </w:rPr>
        <w:t>извършват</w:t>
      </w:r>
      <w:proofErr w:type="spellEnd"/>
      <w:r w:rsidRPr="006258C3">
        <w:rPr>
          <w:szCs w:val="24"/>
        </w:rPr>
        <w:t xml:space="preserve"> в </w:t>
      </w:r>
      <w:proofErr w:type="spellStart"/>
      <w:r w:rsidRPr="006258C3">
        <w:rPr>
          <w:szCs w:val="24"/>
        </w:rPr>
        <w:t>лева</w:t>
      </w:r>
      <w:proofErr w:type="spellEnd"/>
      <w:r>
        <w:rPr>
          <w:szCs w:val="24"/>
          <w:lang w:val="bg-BG"/>
        </w:rPr>
        <w:t>,</w:t>
      </w:r>
      <w:r w:rsidRPr="006258C3">
        <w:rPr>
          <w:szCs w:val="24"/>
        </w:rPr>
        <w:t xml:space="preserve"> </w:t>
      </w:r>
      <w:proofErr w:type="spellStart"/>
      <w:r w:rsidRPr="006258C3">
        <w:rPr>
          <w:szCs w:val="24"/>
        </w:rPr>
        <w:t>чрез</w:t>
      </w:r>
      <w:proofErr w:type="spellEnd"/>
      <w:r w:rsidRPr="006258C3">
        <w:rPr>
          <w:szCs w:val="24"/>
        </w:rPr>
        <w:t xml:space="preserve"> </w:t>
      </w:r>
      <w:proofErr w:type="spellStart"/>
      <w:r w:rsidRPr="006258C3">
        <w:rPr>
          <w:szCs w:val="24"/>
        </w:rPr>
        <w:t>банков</w:t>
      </w:r>
      <w:proofErr w:type="spellEnd"/>
      <w:r w:rsidRPr="006258C3">
        <w:rPr>
          <w:szCs w:val="24"/>
        </w:rPr>
        <w:t xml:space="preserve"> </w:t>
      </w:r>
      <w:proofErr w:type="spellStart"/>
      <w:r w:rsidRPr="006258C3">
        <w:rPr>
          <w:szCs w:val="24"/>
        </w:rPr>
        <w:t>превод</w:t>
      </w:r>
      <w:proofErr w:type="spellEnd"/>
      <w:r w:rsidRPr="006258C3">
        <w:rPr>
          <w:szCs w:val="24"/>
        </w:rPr>
        <w:t xml:space="preserve"> </w:t>
      </w:r>
      <w:proofErr w:type="spellStart"/>
      <w:r w:rsidRPr="006258C3">
        <w:rPr>
          <w:szCs w:val="24"/>
        </w:rPr>
        <w:t>по</w:t>
      </w:r>
      <w:proofErr w:type="spellEnd"/>
      <w:r w:rsidRPr="006258C3">
        <w:rPr>
          <w:szCs w:val="24"/>
        </w:rPr>
        <w:t xml:space="preserve"> </w:t>
      </w:r>
      <w:proofErr w:type="spellStart"/>
      <w:r w:rsidRPr="006258C3">
        <w:rPr>
          <w:szCs w:val="24"/>
        </w:rPr>
        <w:t>следната</w:t>
      </w:r>
      <w:proofErr w:type="spellEnd"/>
      <w:r w:rsidRPr="006258C3">
        <w:rPr>
          <w:szCs w:val="24"/>
        </w:rPr>
        <w:t xml:space="preserve"> </w:t>
      </w:r>
      <w:proofErr w:type="spellStart"/>
      <w:r w:rsidRPr="006258C3">
        <w:rPr>
          <w:szCs w:val="24"/>
        </w:rPr>
        <w:t>банкова</w:t>
      </w:r>
      <w:proofErr w:type="spellEnd"/>
      <w:r w:rsidRPr="006258C3">
        <w:rPr>
          <w:szCs w:val="24"/>
        </w:rPr>
        <w:t xml:space="preserve"> </w:t>
      </w:r>
      <w:proofErr w:type="spellStart"/>
      <w:r w:rsidRPr="006258C3">
        <w:rPr>
          <w:szCs w:val="24"/>
        </w:rPr>
        <w:t>сметка</w:t>
      </w:r>
      <w:proofErr w:type="spellEnd"/>
      <w:r w:rsidRPr="006258C3">
        <w:rPr>
          <w:szCs w:val="24"/>
        </w:rPr>
        <w:t xml:space="preserve"> на ИЗПЪЛНИТЕЛЯ: </w:t>
      </w:r>
    </w:p>
    <w:p w:rsidR="00946839" w:rsidRPr="006258C3" w:rsidRDefault="00946839" w:rsidP="00946839">
      <w:pPr>
        <w:spacing w:line="240" w:lineRule="atLeast"/>
        <w:jc w:val="both"/>
        <w:rPr>
          <w:szCs w:val="24"/>
        </w:rPr>
      </w:pPr>
      <w:proofErr w:type="spellStart"/>
      <w:r w:rsidRPr="006258C3">
        <w:rPr>
          <w:szCs w:val="24"/>
        </w:rPr>
        <w:t>Банка</w:t>
      </w:r>
      <w:proofErr w:type="spellEnd"/>
      <w:proofErr w:type="gramStart"/>
      <w:r w:rsidRPr="006258C3">
        <w:rPr>
          <w:szCs w:val="24"/>
        </w:rPr>
        <w:t>:</w:t>
      </w:r>
      <w:r w:rsidRPr="006258C3">
        <w:rPr>
          <w:szCs w:val="24"/>
        </w:rPr>
        <w:tab/>
        <w:t>…………………………….</w:t>
      </w:r>
      <w:proofErr w:type="gramEnd"/>
    </w:p>
    <w:p w:rsidR="00946839" w:rsidRPr="006258C3" w:rsidRDefault="00946839" w:rsidP="00946839">
      <w:pPr>
        <w:spacing w:line="240" w:lineRule="atLeast"/>
        <w:jc w:val="both"/>
        <w:rPr>
          <w:szCs w:val="24"/>
        </w:rPr>
      </w:pPr>
      <w:r w:rsidRPr="006258C3">
        <w:rPr>
          <w:szCs w:val="24"/>
        </w:rPr>
        <w:t>BIC</w:t>
      </w:r>
      <w:proofErr w:type="gramStart"/>
      <w:r w:rsidRPr="006258C3">
        <w:rPr>
          <w:szCs w:val="24"/>
        </w:rPr>
        <w:t>:</w:t>
      </w:r>
      <w:r w:rsidRPr="006258C3">
        <w:rPr>
          <w:szCs w:val="24"/>
        </w:rPr>
        <w:tab/>
        <w:t>…………………………….</w:t>
      </w:r>
      <w:proofErr w:type="gramEnd"/>
    </w:p>
    <w:p w:rsidR="00946839" w:rsidRPr="006258C3" w:rsidRDefault="00946839" w:rsidP="00946839">
      <w:pPr>
        <w:spacing w:line="240" w:lineRule="atLeast"/>
        <w:jc w:val="both"/>
        <w:rPr>
          <w:szCs w:val="24"/>
        </w:rPr>
      </w:pPr>
      <w:r w:rsidRPr="006258C3">
        <w:rPr>
          <w:szCs w:val="24"/>
        </w:rPr>
        <w:t>IBAN</w:t>
      </w:r>
      <w:proofErr w:type="gramStart"/>
      <w:r w:rsidRPr="006258C3">
        <w:rPr>
          <w:szCs w:val="24"/>
        </w:rPr>
        <w:t>:</w:t>
      </w:r>
      <w:r w:rsidRPr="006258C3">
        <w:rPr>
          <w:szCs w:val="24"/>
        </w:rPr>
        <w:tab/>
        <w:t>……………………………..</w:t>
      </w:r>
      <w:proofErr w:type="gramEnd"/>
    </w:p>
    <w:p w:rsidR="00946839" w:rsidRPr="006258C3" w:rsidRDefault="00946839" w:rsidP="00946839">
      <w:pPr>
        <w:widowControl w:val="0"/>
        <w:tabs>
          <w:tab w:val="num" w:pos="0"/>
        </w:tabs>
        <w:autoSpaceDE w:val="0"/>
        <w:autoSpaceDN w:val="0"/>
        <w:spacing w:line="240" w:lineRule="atLeast"/>
        <w:jc w:val="both"/>
        <w:rPr>
          <w:szCs w:val="24"/>
        </w:rPr>
      </w:pPr>
      <w:r w:rsidRPr="006258C3">
        <w:rPr>
          <w:szCs w:val="24"/>
        </w:rPr>
        <w:t xml:space="preserve">(2) </w:t>
      </w:r>
      <w:proofErr w:type="spellStart"/>
      <w:r w:rsidRPr="006258C3">
        <w:rPr>
          <w:szCs w:val="24"/>
        </w:rPr>
        <w:t>Изпълнителят</w:t>
      </w:r>
      <w:proofErr w:type="spellEnd"/>
      <w:r w:rsidRPr="006258C3">
        <w:rPr>
          <w:szCs w:val="24"/>
        </w:rPr>
        <w:t xml:space="preserve"> е </w:t>
      </w:r>
      <w:proofErr w:type="spellStart"/>
      <w:r w:rsidRPr="006258C3">
        <w:rPr>
          <w:szCs w:val="24"/>
        </w:rPr>
        <w:t>длъжен</w:t>
      </w:r>
      <w:proofErr w:type="spellEnd"/>
      <w:r w:rsidRPr="006258C3">
        <w:rPr>
          <w:szCs w:val="24"/>
        </w:rPr>
        <w:t xml:space="preserve"> </w:t>
      </w:r>
      <w:proofErr w:type="spellStart"/>
      <w:r w:rsidRPr="006258C3">
        <w:rPr>
          <w:szCs w:val="24"/>
        </w:rPr>
        <w:t>да</w:t>
      </w:r>
      <w:proofErr w:type="spellEnd"/>
      <w:r w:rsidRPr="006258C3">
        <w:rPr>
          <w:szCs w:val="24"/>
        </w:rPr>
        <w:t xml:space="preserve"> </w:t>
      </w:r>
      <w:proofErr w:type="spellStart"/>
      <w:r w:rsidRPr="006258C3">
        <w:rPr>
          <w:szCs w:val="24"/>
        </w:rPr>
        <w:t>уведомява</w:t>
      </w:r>
      <w:proofErr w:type="spellEnd"/>
      <w:r w:rsidRPr="006258C3">
        <w:rPr>
          <w:szCs w:val="24"/>
        </w:rPr>
        <w:t xml:space="preserve"> </w:t>
      </w:r>
      <w:proofErr w:type="spellStart"/>
      <w:r w:rsidRPr="006258C3">
        <w:rPr>
          <w:szCs w:val="24"/>
        </w:rPr>
        <w:t>писмено</w:t>
      </w:r>
      <w:proofErr w:type="spellEnd"/>
      <w:r w:rsidRPr="006258C3">
        <w:rPr>
          <w:szCs w:val="24"/>
        </w:rPr>
        <w:t xml:space="preserve"> ВЪЗЛОЖИТЕЛЯ </w:t>
      </w:r>
      <w:proofErr w:type="spellStart"/>
      <w:r w:rsidRPr="006258C3">
        <w:rPr>
          <w:szCs w:val="24"/>
        </w:rPr>
        <w:t>за</w:t>
      </w:r>
      <w:proofErr w:type="spellEnd"/>
      <w:r w:rsidRPr="006258C3">
        <w:rPr>
          <w:szCs w:val="24"/>
        </w:rPr>
        <w:t xml:space="preserve"> </w:t>
      </w:r>
      <w:proofErr w:type="spellStart"/>
      <w:r w:rsidRPr="006258C3">
        <w:rPr>
          <w:szCs w:val="24"/>
        </w:rPr>
        <w:t>всички</w:t>
      </w:r>
      <w:proofErr w:type="spellEnd"/>
      <w:r w:rsidRPr="006258C3">
        <w:rPr>
          <w:szCs w:val="24"/>
        </w:rPr>
        <w:t xml:space="preserve"> </w:t>
      </w:r>
      <w:proofErr w:type="spellStart"/>
      <w:r w:rsidRPr="006258C3">
        <w:rPr>
          <w:szCs w:val="24"/>
        </w:rPr>
        <w:t>последващи</w:t>
      </w:r>
      <w:proofErr w:type="spellEnd"/>
      <w:r w:rsidRPr="006258C3">
        <w:rPr>
          <w:szCs w:val="24"/>
        </w:rPr>
        <w:t xml:space="preserve"> </w:t>
      </w:r>
      <w:proofErr w:type="spellStart"/>
      <w:r w:rsidRPr="006258C3">
        <w:rPr>
          <w:szCs w:val="24"/>
        </w:rPr>
        <w:t>промени</w:t>
      </w:r>
      <w:proofErr w:type="spellEnd"/>
      <w:r w:rsidRPr="006258C3">
        <w:rPr>
          <w:szCs w:val="24"/>
        </w:rPr>
        <w:t xml:space="preserve"> </w:t>
      </w:r>
      <w:proofErr w:type="spellStart"/>
      <w:r w:rsidRPr="006258C3">
        <w:rPr>
          <w:szCs w:val="24"/>
        </w:rPr>
        <w:t>по</w:t>
      </w:r>
      <w:proofErr w:type="spellEnd"/>
      <w:r w:rsidRPr="006258C3">
        <w:rPr>
          <w:szCs w:val="24"/>
        </w:rPr>
        <w:t xml:space="preserve"> </w:t>
      </w:r>
      <w:proofErr w:type="spellStart"/>
      <w:r w:rsidRPr="006258C3">
        <w:rPr>
          <w:szCs w:val="24"/>
        </w:rPr>
        <w:t>ал</w:t>
      </w:r>
      <w:proofErr w:type="spellEnd"/>
      <w:r w:rsidRPr="006258C3">
        <w:rPr>
          <w:szCs w:val="24"/>
        </w:rPr>
        <w:t xml:space="preserve">. </w:t>
      </w:r>
      <w:proofErr w:type="gramStart"/>
      <w:r w:rsidRPr="006258C3">
        <w:rPr>
          <w:szCs w:val="24"/>
        </w:rPr>
        <w:t xml:space="preserve">1 в </w:t>
      </w:r>
      <w:proofErr w:type="spellStart"/>
      <w:r w:rsidRPr="006258C3">
        <w:rPr>
          <w:szCs w:val="24"/>
        </w:rPr>
        <w:t>срок</w:t>
      </w:r>
      <w:proofErr w:type="spellEnd"/>
      <w:r w:rsidRPr="006258C3">
        <w:rPr>
          <w:szCs w:val="24"/>
        </w:rPr>
        <w:t xml:space="preserve"> </w:t>
      </w:r>
      <w:proofErr w:type="spellStart"/>
      <w:r w:rsidRPr="006258C3">
        <w:rPr>
          <w:szCs w:val="24"/>
        </w:rPr>
        <w:t>от</w:t>
      </w:r>
      <w:proofErr w:type="spellEnd"/>
      <w:r w:rsidRPr="006258C3">
        <w:rPr>
          <w:szCs w:val="24"/>
        </w:rPr>
        <w:t xml:space="preserve"> 3 (</w:t>
      </w:r>
      <w:proofErr w:type="spellStart"/>
      <w:r w:rsidRPr="006258C3">
        <w:rPr>
          <w:szCs w:val="24"/>
        </w:rPr>
        <w:t>три</w:t>
      </w:r>
      <w:proofErr w:type="spellEnd"/>
      <w:r w:rsidRPr="006258C3">
        <w:rPr>
          <w:szCs w:val="24"/>
        </w:rPr>
        <w:t xml:space="preserve">) </w:t>
      </w:r>
      <w:proofErr w:type="spellStart"/>
      <w:r w:rsidRPr="006258C3">
        <w:rPr>
          <w:szCs w:val="24"/>
        </w:rPr>
        <w:t>дни</w:t>
      </w:r>
      <w:proofErr w:type="spellEnd"/>
      <w:r w:rsidRPr="006258C3">
        <w:rPr>
          <w:szCs w:val="24"/>
        </w:rPr>
        <w:t xml:space="preserve">, </w:t>
      </w:r>
      <w:proofErr w:type="spellStart"/>
      <w:r w:rsidRPr="006258C3">
        <w:rPr>
          <w:szCs w:val="24"/>
        </w:rPr>
        <w:t>считано</w:t>
      </w:r>
      <w:proofErr w:type="spellEnd"/>
      <w:r w:rsidRPr="006258C3">
        <w:rPr>
          <w:szCs w:val="24"/>
        </w:rPr>
        <w:t xml:space="preserve"> </w:t>
      </w:r>
      <w:proofErr w:type="spellStart"/>
      <w:r w:rsidRPr="006258C3">
        <w:rPr>
          <w:szCs w:val="24"/>
        </w:rPr>
        <w:t>от</w:t>
      </w:r>
      <w:proofErr w:type="spellEnd"/>
      <w:r w:rsidRPr="006258C3">
        <w:rPr>
          <w:szCs w:val="24"/>
        </w:rPr>
        <w:t xml:space="preserve"> </w:t>
      </w:r>
      <w:proofErr w:type="spellStart"/>
      <w:r w:rsidRPr="006258C3">
        <w:rPr>
          <w:szCs w:val="24"/>
        </w:rPr>
        <w:t>момента</w:t>
      </w:r>
      <w:proofErr w:type="spellEnd"/>
      <w:r w:rsidRPr="006258C3">
        <w:rPr>
          <w:szCs w:val="24"/>
        </w:rPr>
        <w:t xml:space="preserve"> на </w:t>
      </w:r>
      <w:proofErr w:type="spellStart"/>
      <w:r w:rsidRPr="006258C3">
        <w:rPr>
          <w:szCs w:val="24"/>
        </w:rPr>
        <w:t>промяната</w:t>
      </w:r>
      <w:proofErr w:type="spellEnd"/>
      <w:r w:rsidRPr="006258C3">
        <w:rPr>
          <w:szCs w:val="24"/>
        </w:rPr>
        <w:t>.</w:t>
      </w:r>
      <w:proofErr w:type="gramEnd"/>
      <w:r w:rsidRPr="006258C3">
        <w:rPr>
          <w:szCs w:val="24"/>
        </w:rPr>
        <w:t xml:space="preserve"> </w:t>
      </w:r>
      <w:proofErr w:type="gramStart"/>
      <w:r w:rsidRPr="006258C3">
        <w:rPr>
          <w:szCs w:val="24"/>
        </w:rPr>
        <w:t xml:space="preserve">В </w:t>
      </w:r>
      <w:proofErr w:type="spellStart"/>
      <w:r w:rsidRPr="006258C3">
        <w:rPr>
          <w:szCs w:val="24"/>
        </w:rPr>
        <w:t>случай</w:t>
      </w:r>
      <w:proofErr w:type="spellEnd"/>
      <w:r w:rsidRPr="006258C3">
        <w:rPr>
          <w:szCs w:val="24"/>
        </w:rPr>
        <w:t xml:space="preserve">, </w:t>
      </w:r>
      <w:proofErr w:type="spellStart"/>
      <w:r w:rsidRPr="006258C3">
        <w:rPr>
          <w:szCs w:val="24"/>
        </w:rPr>
        <w:t>че</w:t>
      </w:r>
      <w:proofErr w:type="spellEnd"/>
      <w:r w:rsidRPr="006258C3">
        <w:rPr>
          <w:szCs w:val="24"/>
        </w:rPr>
        <w:t xml:space="preserve"> ИЗПЪЛНИТЕЛЯТ </w:t>
      </w:r>
      <w:proofErr w:type="spellStart"/>
      <w:r w:rsidRPr="006258C3">
        <w:rPr>
          <w:szCs w:val="24"/>
        </w:rPr>
        <w:t>не</w:t>
      </w:r>
      <w:proofErr w:type="spellEnd"/>
      <w:r w:rsidRPr="006258C3">
        <w:rPr>
          <w:szCs w:val="24"/>
        </w:rPr>
        <w:t xml:space="preserve"> </w:t>
      </w:r>
      <w:proofErr w:type="spellStart"/>
      <w:r w:rsidRPr="006258C3">
        <w:rPr>
          <w:szCs w:val="24"/>
        </w:rPr>
        <w:t>уведоми</w:t>
      </w:r>
      <w:proofErr w:type="spellEnd"/>
      <w:r w:rsidRPr="006258C3">
        <w:rPr>
          <w:szCs w:val="24"/>
        </w:rPr>
        <w:t xml:space="preserve"> ВЪЗЛОЖИТЕЛЯ в </w:t>
      </w:r>
      <w:proofErr w:type="spellStart"/>
      <w:r w:rsidRPr="006258C3">
        <w:rPr>
          <w:szCs w:val="24"/>
        </w:rPr>
        <w:t>този</w:t>
      </w:r>
      <w:proofErr w:type="spellEnd"/>
      <w:r w:rsidRPr="006258C3">
        <w:rPr>
          <w:szCs w:val="24"/>
        </w:rPr>
        <w:t xml:space="preserve"> </w:t>
      </w:r>
      <w:proofErr w:type="spellStart"/>
      <w:r w:rsidRPr="006258C3">
        <w:rPr>
          <w:szCs w:val="24"/>
        </w:rPr>
        <w:t>срок</w:t>
      </w:r>
      <w:proofErr w:type="spellEnd"/>
      <w:r w:rsidRPr="006258C3">
        <w:rPr>
          <w:szCs w:val="24"/>
        </w:rPr>
        <w:t xml:space="preserve">, </w:t>
      </w:r>
      <w:proofErr w:type="spellStart"/>
      <w:r w:rsidRPr="006258C3">
        <w:rPr>
          <w:szCs w:val="24"/>
        </w:rPr>
        <w:t>счита</w:t>
      </w:r>
      <w:proofErr w:type="spellEnd"/>
      <w:r w:rsidRPr="006258C3">
        <w:rPr>
          <w:szCs w:val="24"/>
        </w:rPr>
        <w:t xml:space="preserve"> </w:t>
      </w:r>
      <w:proofErr w:type="spellStart"/>
      <w:r w:rsidRPr="006258C3">
        <w:rPr>
          <w:szCs w:val="24"/>
        </w:rPr>
        <w:t>се</w:t>
      </w:r>
      <w:proofErr w:type="spellEnd"/>
      <w:r w:rsidRPr="006258C3">
        <w:rPr>
          <w:szCs w:val="24"/>
        </w:rPr>
        <w:t xml:space="preserve">, </w:t>
      </w:r>
      <w:proofErr w:type="spellStart"/>
      <w:r w:rsidRPr="006258C3">
        <w:rPr>
          <w:szCs w:val="24"/>
        </w:rPr>
        <w:t>че</w:t>
      </w:r>
      <w:proofErr w:type="spellEnd"/>
      <w:r w:rsidRPr="006258C3">
        <w:rPr>
          <w:szCs w:val="24"/>
        </w:rPr>
        <w:t xml:space="preserve"> </w:t>
      </w:r>
      <w:proofErr w:type="spellStart"/>
      <w:r w:rsidRPr="006258C3">
        <w:rPr>
          <w:szCs w:val="24"/>
        </w:rPr>
        <w:t>плащанията</w:t>
      </w:r>
      <w:proofErr w:type="spellEnd"/>
      <w:r w:rsidRPr="006258C3">
        <w:rPr>
          <w:szCs w:val="24"/>
        </w:rPr>
        <w:t xml:space="preserve"> </w:t>
      </w:r>
      <w:proofErr w:type="spellStart"/>
      <w:r w:rsidRPr="006258C3">
        <w:rPr>
          <w:szCs w:val="24"/>
        </w:rPr>
        <w:t>са</w:t>
      </w:r>
      <w:proofErr w:type="spellEnd"/>
      <w:r w:rsidRPr="006258C3">
        <w:rPr>
          <w:szCs w:val="24"/>
        </w:rPr>
        <w:t xml:space="preserve"> </w:t>
      </w:r>
      <w:proofErr w:type="spellStart"/>
      <w:r w:rsidRPr="006258C3">
        <w:rPr>
          <w:szCs w:val="24"/>
        </w:rPr>
        <w:t>надлежно</w:t>
      </w:r>
      <w:proofErr w:type="spellEnd"/>
      <w:r w:rsidRPr="006258C3">
        <w:rPr>
          <w:szCs w:val="24"/>
        </w:rPr>
        <w:t xml:space="preserve"> </w:t>
      </w:r>
      <w:proofErr w:type="spellStart"/>
      <w:r w:rsidRPr="006258C3">
        <w:rPr>
          <w:szCs w:val="24"/>
        </w:rPr>
        <w:t>извършени</w:t>
      </w:r>
      <w:proofErr w:type="spellEnd"/>
      <w:r w:rsidRPr="006258C3">
        <w:rPr>
          <w:szCs w:val="24"/>
        </w:rPr>
        <w:t>.</w:t>
      </w:r>
      <w:proofErr w:type="gramEnd"/>
    </w:p>
    <w:p w:rsidR="00D64CD0" w:rsidRPr="00D60074" w:rsidRDefault="00D64CD0" w:rsidP="00D64CD0">
      <w:pPr>
        <w:autoSpaceDE w:val="0"/>
        <w:autoSpaceDN w:val="0"/>
        <w:adjustRightInd w:val="0"/>
        <w:jc w:val="both"/>
        <w:rPr>
          <w:szCs w:val="24"/>
          <w:lang w:val="bg-BG" w:eastAsia="bg-BG"/>
        </w:rPr>
      </w:pPr>
      <w:r w:rsidRPr="00D60074">
        <w:rPr>
          <w:szCs w:val="24"/>
          <w:lang w:val="bg-BG" w:eastAsia="bg-BG"/>
        </w:rPr>
        <w:t>(</w:t>
      </w:r>
      <w:r w:rsidR="00946839" w:rsidRPr="00D60074">
        <w:rPr>
          <w:szCs w:val="24"/>
          <w:lang w:val="bg-BG" w:eastAsia="bg-BG"/>
        </w:rPr>
        <w:t>3</w:t>
      </w:r>
      <w:r w:rsidRPr="00D60074">
        <w:rPr>
          <w:szCs w:val="24"/>
          <w:lang w:val="bg-BG" w:eastAsia="bg-BG"/>
        </w:rPr>
        <w:t>)</w:t>
      </w:r>
      <w:r w:rsidRPr="00D60074">
        <w:rPr>
          <w:b/>
          <w:szCs w:val="24"/>
          <w:lang w:val="bg-BG" w:eastAsia="bg-BG"/>
        </w:rPr>
        <w:t xml:space="preserve"> </w:t>
      </w:r>
      <w:r w:rsidRPr="00D60074">
        <w:rPr>
          <w:szCs w:val="24"/>
          <w:lang w:val="bg-BG" w:eastAsia="bg-BG"/>
        </w:rPr>
        <w:t>Сметка на Община Габрово, по която се превеждат съгласно изискванията на т. 41 и т. 41.1 от ДДС № 07/04.</w:t>
      </w:r>
      <w:proofErr w:type="spellStart"/>
      <w:r w:rsidRPr="00D60074">
        <w:rPr>
          <w:szCs w:val="24"/>
          <w:lang w:val="bg-BG" w:eastAsia="bg-BG"/>
        </w:rPr>
        <w:t>04</w:t>
      </w:r>
      <w:proofErr w:type="spellEnd"/>
      <w:r w:rsidRPr="00D60074">
        <w:rPr>
          <w:szCs w:val="24"/>
          <w:lang w:val="bg-BG" w:eastAsia="bg-BG"/>
        </w:rPr>
        <w:t>.2008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D64CD0" w:rsidRPr="00D60074" w:rsidRDefault="00D64CD0" w:rsidP="00D64CD0">
      <w:pPr>
        <w:tabs>
          <w:tab w:val="left" w:leader="dot" w:pos="1766"/>
        </w:tabs>
        <w:autoSpaceDE w:val="0"/>
        <w:autoSpaceDN w:val="0"/>
        <w:adjustRightInd w:val="0"/>
        <w:rPr>
          <w:szCs w:val="24"/>
          <w:lang w:val="bg-BG"/>
        </w:rPr>
      </w:pPr>
      <w:r w:rsidRPr="00D60074">
        <w:rPr>
          <w:szCs w:val="24"/>
          <w:lang w:val="en-US"/>
        </w:rPr>
        <w:t>IBAN BG87STSA93003210003810</w:t>
      </w:r>
    </w:p>
    <w:p w:rsidR="00D64CD0" w:rsidRPr="00D60074" w:rsidRDefault="00D64CD0" w:rsidP="00D64CD0">
      <w:pPr>
        <w:tabs>
          <w:tab w:val="left" w:leader="dot" w:pos="1766"/>
        </w:tabs>
        <w:autoSpaceDE w:val="0"/>
        <w:autoSpaceDN w:val="0"/>
        <w:adjustRightInd w:val="0"/>
        <w:rPr>
          <w:szCs w:val="24"/>
          <w:lang w:val="en-US"/>
        </w:rPr>
      </w:pPr>
      <w:proofErr w:type="gramStart"/>
      <w:r w:rsidRPr="00D60074">
        <w:rPr>
          <w:szCs w:val="24"/>
          <w:lang w:val="en-US"/>
        </w:rPr>
        <w:t>BIC  STSABGSF</w:t>
      </w:r>
      <w:proofErr w:type="gramEnd"/>
    </w:p>
    <w:p w:rsidR="00D64CD0" w:rsidRPr="008E0D6D" w:rsidRDefault="00D64CD0" w:rsidP="00D64CD0">
      <w:pPr>
        <w:tabs>
          <w:tab w:val="left" w:leader="dot" w:pos="1766"/>
        </w:tabs>
        <w:autoSpaceDE w:val="0"/>
        <w:autoSpaceDN w:val="0"/>
        <w:adjustRightInd w:val="0"/>
        <w:rPr>
          <w:szCs w:val="24"/>
          <w:lang w:val="bg-BG"/>
        </w:rPr>
      </w:pPr>
      <w:r w:rsidRPr="00D60074">
        <w:rPr>
          <w:szCs w:val="24"/>
          <w:lang w:val="bg-BG"/>
        </w:rPr>
        <w:t>Банка ДСК АД  Финансов център Габрово</w:t>
      </w:r>
    </w:p>
    <w:p w:rsidR="00DD005E" w:rsidRDefault="00DD005E" w:rsidP="008E0D6D">
      <w:pPr>
        <w:tabs>
          <w:tab w:val="left" w:pos="567"/>
          <w:tab w:val="left" w:leader="dot" w:pos="1766"/>
        </w:tabs>
        <w:autoSpaceDE w:val="0"/>
        <w:autoSpaceDN w:val="0"/>
        <w:adjustRightInd w:val="0"/>
        <w:jc w:val="both"/>
        <w:rPr>
          <w:szCs w:val="24"/>
          <w:lang w:val="bg-BG"/>
        </w:rPr>
      </w:pPr>
      <w:r w:rsidRPr="008E0D6D">
        <w:rPr>
          <w:b/>
          <w:szCs w:val="24"/>
          <w:lang w:val="bg-BG"/>
        </w:rPr>
        <w:t xml:space="preserve">          </w:t>
      </w:r>
      <w:r w:rsidR="00D64CD0" w:rsidRPr="008E0D6D">
        <w:rPr>
          <w:b/>
          <w:szCs w:val="24"/>
          <w:lang w:val="bg-BG"/>
        </w:rPr>
        <w:t>(2)</w:t>
      </w:r>
      <w:r w:rsidR="00D64CD0" w:rsidRPr="008E0D6D">
        <w:rPr>
          <w:szCs w:val="24"/>
          <w:lang w:val="bg-BG"/>
        </w:rPr>
        <w:t xml:space="preserve"> </w:t>
      </w:r>
      <w:r w:rsidR="00D64CD0" w:rsidRPr="008E0D6D">
        <w:rPr>
          <w:b/>
          <w:szCs w:val="24"/>
          <w:lang w:val="bg-BG"/>
        </w:rPr>
        <w:t>ИЗПЪЛНИТЕЛЯТ</w:t>
      </w:r>
      <w:r w:rsidR="00D64CD0" w:rsidRPr="008E0D6D">
        <w:rPr>
          <w:szCs w:val="24"/>
          <w:lang w:val="bg-BG"/>
        </w:rPr>
        <w:t xml:space="preserve"> </w:t>
      </w:r>
      <w:r w:rsidR="008E0D6D" w:rsidRPr="008E0D6D">
        <w:rPr>
          <w:szCs w:val="24"/>
          <w:lang w:val="bg-BG"/>
        </w:rPr>
        <w:t>се задължава да води счетоводна отчетност, позволяваща проследяване на финансовите и счетоводни операции по договора</w:t>
      </w:r>
      <w:r w:rsidR="008E0D6D">
        <w:rPr>
          <w:szCs w:val="24"/>
          <w:lang w:val="bg-BG"/>
        </w:rPr>
        <w:t>.</w:t>
      </w:r>
    </w:p>
    <w:p w:rsidR="008E0D6D" w:rsidRDefault="008E0D6D" w:rsidP="008E0D6D">
      <w:pPr>
        <w:tabs>
          <w:tab w:val="left" w:pos="567"/>
          <w:tab w:val="left" w:leader="dot" w:pos="1766"/>
        </w:tabs>
        <w:autoSpaceDE w:val="0"/>
        <w:autoSpaceDN w:val="0"/>
        <w:adjustRightInd w:val="0"/>
        <w:jc w:val="both"/>
        <w:rPr>
          <w:b/>
          <w:szCs w:val="24"/>
          <w:lang w:val="bg-BG"/>
        </w:rPr>
      </w:pPr>
    </w:p>
    <w:p w:rsidR="00DD005E" w:rsidRPr="00A65EED" w:rsidRDefault="00DD005E" w:rsidP="00DD005E">
      <w:pPr>
        <w:jc w:val="center"/>
        <w:rPr>
          <w:b/>
          <w:szCs w:val="24"/>
          <w:lang w:val="bg-BG"/>
        </w:rPr>
      </w:pPr>
      <w:r>
        <w:rPr>
          <w:b/>
          <w:szCs w:val="24"/>
          <w:lang w:val="bg-BG"/>
        </w:rPr>
        <w:tab/>
      </w:r>
      <w:r w:rsidR="0019767E" w:rsidRPr="00A65EED">
        <w:rPr>
          <w:b/>
          <w:szCs w:val="24"/>
          <w:lang w:val="bg-BG"/>
        </w:rPr>
        <w:t xml:space="preserve">НАЧАЛО И </w:t>
      </w:r>
      <w:r w:rsidRPr="00A65EED">
        <w:rPr>
          <w:b/>
          <w:szCs w:val="24"/>
        </w:rPr>
        <w:t>СРОК ЗА ИЗПЪЛНЕНИЕ</w:t>
      </w:r>
      <w:r w:rsidRPr="00A65EED">
        <w:rPr>
          <w:b/>
          <w:szCs w:val="24"/>
          <w:lang w:val="bg-BG"/>
        </w:rPr>
        <w:t xml:space="preserve"> НА ДОГОВОРА</w:t>
      </w:r>
      <w:r w:rsidRPr="00A65EED">
        <w:rPr>
          <w:b/>
          <w:szCs w:val="24"/>
        </w:rPr>
        <w:t>.</w:t>
      </w:r>
    </w:p>
    <w:p w:rsidR="0019767E" w:rsidRPr="00A65EED" w:rsidRDefault="0019767E" w:rsidP="0019767E">
      <w:pPr>
        <w:jc w:val="both"/>
        <w:rPr>
          <w:b/>
          <w:szCs w:val="24"/>
          <w:lang w:val="bg-BG"/>
        </w:rPr>
      </w:pPr>
      <w:r w:rsidRPr="00A65EED">
        <w:rPr>
          <w:b/>
          <w:szCs w:val="24"/>
          <w:lang w:val="bg-BG"/>
        </w:rPr>
        <w:tab/>
      </w:r>
    </w:p>
    <w:p w:rsidR="00DD005E" w:rsidRDefault="00C71C5B" w:rsidP="00DD005E">
      <w:pPr>
        <w:tabs>
          <w:tab w:val="left" w:leader="dot" w:pos="1325"/>
        </w:tabs>
        <w:autoSpaceDE w:val="0"/>
        <w:autoSpaceDN w:val="0"/>
        <w:adjustRightInd w:val="0"/>
        <w:jc w:val="both"/>
        <w:rPr>
          <w:szCs w:val="24"/>
          <w:lang w:val="bg-BG" w:eastAsia="bg-BG"/>
        </w:rPr>
      </w:pPr>
      <w:r w:rsidRPr="005B0042">
        <w:rPr>
          <w:b/>
          <w:szCs w:val="24"/>
          <w:lang w:val="bg-BG" w:eastAsia="bg-BG"/>
        </w:rPr>
        <w:t>Чл.8</w:t>
      </w:r>
      <w:r w:rsidR="0015069C">
        <w:rPr>
          <w:szCs w:val="24"/>
          <w:lang w:val="bg-BG" w:eastAsia="bg-BG"/>
        </w:rPr>
        <w:t xml:space="preserve"> </w:t>
      </w:r>
      <w:r w:rsidR="0015069C" w:rsidRPr="005B0042">
        <w:rPr>
          <w:b/>
          <w:szCs w:val="24"/>
          <w:lang w:val="bg-BG" w:eastAsia="bg-BG"/>
        </w:rPr>
        <w:t>(1)</w:t>
      </w:r>
      <w:r w:rsidR="00DD005E" w:rsidRPr="005B0042">
        <w:rPr>
          <w:b/>
          <w:szCs w:val="24"/>
          <w:lang w:val="bg-BG" w:eastAsia="bg-BG"/>
        </w:rPr>
        <w:t xml:space="preserve"> </w:t>
      </w:r>
      <w:r w:rsidR="00946839" w:rsidRPr="00AB2E9F">
        <w:rPr>
          <w:szCs w:val="24"/>
          <w:lang w:val="bg-BG" w:eastAsia="bg-BG"/>
        </w:rPr>
        <w:t xml:space="preserve">Срокът за изпълнението на настоящия договор е </w:t>
      </w:r>
      <w:r w:rsidR="00946839" w:rsidRPr="00AB2E9F">
        <w:rPr>
          <w:szCs w:val="24"/>
          <w:lang w:val="bg-BG"/>
        </w:rPr>
        <w:t xml:space="preserve">от датата на получаване на </w:t>
      </w:r>
      <w:proofErr w:type="spellStart"/>
      <w:r w:rsidR="00946839" w:rsidRPr="00AB2E9F">
        <w:rPr>
          <w:szCs w:val="24"/>
          <w:lang w:val="bg-BG"/>
        </w:rPr>
        <w:t>възлагателното</w:t>
      </w:r>
      <w:proofErr w:type="spellEnd"/>
      <w:r w:rsidR="00946839" w:rsidRPr="00AB2E9F">
        <w:rPr>
          <w:szCs w:val="24"/>
          <w:lang w:val="bg-BG"/>
        </w:rPr>
        <w:t xml:space="preserve"> писмо от Изпълнителя за осигурен финансов ресурс за дейността и приключва с издаването на разрешението за ползване, но не-по късно от крайната дата за изпълнение на проекта.</w:t>
      </w:r>
      <w:r w:rsidR="006F0D82">
        <w:rPr>
          <w:szCs w:val="24"/>
          <w:lang w:val="en-US"/>
        </w:rPr>
        <w:t xml:space="preserve"> </w:t>
      </w:r>
      <w:r w:rsidR="0015069C">
        <w:rPr>
          <w:szCs w:val="24"/>
          <w:lang w:val="bg-BG" w:eastAsia="bg-BG"/>
        </w:rPr>
        <w:t>Срокът</w:t>
      </w:r>
      <w:r w:rsidR="0019767E">
        <w:rPr>
          <w:szCs w:val="24"/>
          <w:lang w:val="bg-BG" w:eastAsia="bg-BG"/>
        </w:rPr>
        <w:t xml:space="preserve"> </w:t>
      </w:r>
      <w:proofErr w:type="spellStart"/>
      <w:r w:rsidR="00946839" w:rsidRPr="00BA5C95">
        <w:rPr>
          <w:szCs w:val="24"/>
        </w:rPr>
        <w:t>за</w:t>
      </w:r>
      <w:proofErr w:type="spellEnd"/>
      <w:r w:rsidR="00946839" w:rsidRPr="00BA5C95">
        <w:rPr>
          <w:szCs w:val="24"/>
        </w:rPr>
        <w:t xml:space="preserve"> </w:t>
      </w:r>
      <w:proofErr w:type="spellStart"/>
      <w:r w:rsidR="00946839" w:rsidRPr="00BA5C95">
        <w:rPr>
          <w:szCs w:val="24"/>
        </w:rPr>
        <w:t>изготвяне</w:t>
      </w:r>
      <w:proofErr w:type="spellEnd"/>
      <w:r w:rsidR="00946839" w:rsidRPr="00BA5C95">
        <w:rPr>
          <w:szCs w:val="24"/>
        </w:rPr>
        <w:t xml:space="preserve"> на </w:t>
      </w:r>
      <w:proofErr w:type="spellStart"/>
      <w:r w:rsidR="00946839" w:rsidRPr="00BA5C95">
        <w:rPr>
          <w:szCs w:val="24"/>
        </w:rPr>
        <w:t>работен</w:t>
      </w:r>
      <w:proofErr w:type="spellEnd"/>
      <w:r w:rsidR="00946839" w:rsidRPr="00BA5C95">
        <w:rPr>
          <w:szCs w:val="24"/>
        </w:rPr>
        <w:t xml:space="preserve"> </w:t>
      </w:r>
      <w:proofErr w:type="spellStart"/>
      <w:r w:rsidR="00946839" w:rsidRPr="00BA5C95">
        <w:rPr>
          <w:szCs w:val="24"/>
        </w:rPr>
        <w:t>проект</w:t>
      </w:r>
      <w:proofErr w:type="spellEnd"/>
      <w:r w:rsidR="00946839">
        <w:rPr>
          <w:szCs w:val="24"/>
          <w:lang w:val="bg-BG"/>
        </w:rPr>
        <w:t xml:space="preserve"> и </w:t>
      </w:r>
      <w:r w:rsidR="00946839" w:rsidRPr="00594DA1">
        <w:rPr>
          <w:rFonts w:eastAsia="Calibri"/>
          <w:szCs w:val="24"/>
          <w:lang w:val="bg-BG"/>
        </w:rPr>
        <w:t xml:space="preserve">за изпълнение на </w:t>
      </w:r>
      <w:r w:rsidR="00946839" w:rsidRPr="00594DA1">
        <w:rPr>
          <w:rFonts w:eastAsia="Calibri"/>
          <w:szCs w:val="24"/>
          <w:lang w:val="bg-BG"/>
        </w:rPr>
        <w:lastRenderedPageBreak/>
        <w:t>строителството и упражняване на авторски надзор</w:t>
      </w:r>
      <w:r w:rsidR="00946839" w:rsidDel="00946839">
        <w:rPr>
          <w:szCs w:val="24"/>
          <w:lang w:val="bg-BG" w:eastAsia="bg-BG"/>
        </w:rPr>
        <w:t xml:space="preserve"> </w:t>
      </w:r>
      <w:r w:rsidR="0015069C">
        <w:rPr>
          <w:szCs w:val="24"/>
          <w:lang w:val="bg-BG" w:eastAsia="bg-BG"/>
        </w:rPr>
        <w:t xml:space="preserve"> е  </w:t>
      </w:r>
      <w:r w:rsidR="0015069C">
        <w:rPr>
          <w:szCs w:val="24"/>
          <w:lang w:val="bg-BG"/>
        </w:rPr>
        <w:t>……………</w:t>
      </w:r>
      <w:r w:rsidR="0015069C" w:rsidRPr="00A04A99">
        <w:rPr>
          <w:b/>
          <w:szCs w:val="24"/>
        </w:rPr>
        <w:t xml:space="preserve"> </w:t>
      </w:r>
      <w:r w:rsidR="0015069C">
        <w:rPr>
          <w:b/>
          <w:szCs w:val="24"/>
          <w:lang w:val="bg-BG"/>
        </w:rPr>
        <w:t xml:space="preserve">/………../ </w:t>
      </w:r>
      <w:r w:rsidR="003C2BD8">
        <w:rPr>
          <w:b/>
          <w:szCs w:val="24"/>
          <w:lang w:val="bg-BG"/>
        </w:rPr>
        <w:t>кален</w:t>
      </w:r>
      <w:r w:rsidR="00BA1835">
        <w:rPr>
          <w:b/>
          <w:szCs w:val="24"/>
          <w:lang w:val="bg-BG"/>
        </w:rPr>
        <w:t>д</w:t>
      </w:r>
      <w:r w:rsidR="003C2BD8">
        <w:rPr>
          <w:b/>
          <w:szCs w:val="24"/>
          <w:lang w:val="bg-BG"/>
        </w:rPr>
        <w:t>арни</w:t>
      </w:r>
      <w:r w:rsidR="0015069C">
        <w:rPr>
          <w:b/>
          <w:szCs w:val="24"/>
        </w:rPr>
        <w:t xml:space="preserve"> </w:t>
      </w:r>
      <w:proofErr w:type="spellStart"/>
      <w:r w:rsidR="0015069C">
        <w:rPr>
          <w:b/>
          <w:szCs w:val="24"/>
        </w:rPr>
        <w:t>дни</w:t>
      </w:r>
      <w:proofErr w:type="spellEnd"/>
      <w:r w:rsidR="0015069C">
        <w:rPr>
          <w:szCs w:val="24"/>
          <w:lang w:val="bg-BG" w:eastAsia="bg-BG"/>
        </w:rPr>
        <w:t xml:space="preserve"> и се формира от следните срокове:</w:t>
      </w:r>
    </w:p>
    <w:p w:rsidR="00DD005E" w:rsidRDefault="00DD005E" w:rsidP="00DD005E">
      <w:pPr>
        <w:autoSpaceDE w:val="0"/>
        <w:autoSpaceDN w:val="0"/>
        <w:adjustRightInd w:val="0"/>
        <w:ind w:firstLine="708"/>
        <w:jc w:val="both"/>
        <w:rPr>
          <w:szCs w:val="24"/>
          <w:lang w:val="bg-BG"/>
        </w:rPr>
      </w:pPr>
      <w:r w:rsidRPr="00D60074">
        <w:rPr>
          <w:szCs w:val="24"/>
          <w:lang w:val="bg-BG"/>
        </w:rPr>
        <w:t>1.</w:t>
      </w:r>
      <w:r>
        <w:rPr>
          <w:szCs w:val="24"/>
          <w:lang w:val="bg-BG"/>
        </w:rPr>
        <w:t xml:space="preserve"> </w:t>
      </w:r>
      <w:proofErr w:type="spellStart"/>
      <w:r w:rsidR="00BA5C95" w:rsidRPr="00BA5C95">
        <w:rPr>
          <w:szCs w:val="24"/>
        </w:rPr>
        <w:t>Срок</w:t>
      </w:r>
      <w:proofErr w:type="spellEnd"/>
      <w:r w:rsidR="00BA5C95" w:rsidRPr="00BA5C95">
        <w:rPr>
          <w:szCs w:val="24"/>
        </w:rPr>
        <w:t xml:space="preserve"> </w:t>
      </w:r>
      <w:proofErr w:type="spellStart"/>
      <w:r w:rsidR="00BA5C95" w:rsidRPr="00BA5C95">
        <w:rPr>
          <w:szCs w:val="24"/>
        </w:rPr>
        <w:t>за</w:t>
      </w:r>
      <w:proofErr w:type="spellEnd"/>
      <w:r w:rsidR="00BA5C95" w:rsidRPr="00BA5C95">
        <w:rPr>
          <w:szCs w:val="24"/>
        </w:rPr>
        <w:t xml:space="preserve"> </w:t>
      </w:r>
      <w:proofErr w:type="spellStart"/>
      <w:r w:rsidR="00BA5C95" w:rsidRPr="00BA5C95">
        <w:rPr>
          <w:szCs w:val="24"/>
        </w:rPr>
        <w:t>изготвяне</w:t>
      </w:r>
      <w:proofErr w:type="spellEnd"/>
      <w:r w:rsidR="00BA5C95" w:rsidRPr="00BA5C95">
        <w:rPr>
          <w:szCs w:val="24"/>
        </w:rPr>
        <w:t xml:space="preserve"> на </w:t>
      </w:r>
      <w:proofErr w:type="spellStart"/>
      <w:r w:rsidR="00BA5C95" w:rsidRPr="00BA5C95">
        <w:rPr>
          <w:szCs w:val="24"/>
        </w:rPr>
        <w:t>работен</w:t>
      </w:r>
      <w:proofErr w:type="spellEnd"/>
      <w:r w:rsidR="00BA5C95" w:rsidRPr="00BA5C95">
        <w:rPr>
          <w:szCs w:val="24"/>
        </w:rPr>
        <w:t xml:space="preserve"> </w:t>
      </w:r>
      <w:proofErr w:type="spellStart"/>
      <w:proofErr w:type="gramStart"/>
      <w:r w:rsidR="00BA5C95" w:rsidRPr="00BA5C95">
        <w:rPr>
          <w:szCs w:val="24"/>
        </w:rPr>
        <w:t>проект</w:t>
      </w:r>
      <w:proofErr w:type="spellEnd"/>
      <w:r w:rsidR="00BA5C95" w:rsidRPr="00BA5C95">
        <w:rPr>
          <w:szCs w:val="24"/>
        </w:rPr>
        <w:t xml:space="preserve">, </w:t>
      </w:r>
      <w:r w:rsidR="00BA5C95" w:rsidRPr="00BA5C95">
        <w:rPr>
          <w:szCs w:val="24"/>
          <w:lang w:val="bg-BG"/>
        </w:rPr>
        <w:t>……………</w:t>
      </w:r>
      <w:proofErr w:type="gramEnd"/>
      <w:r w:rsidR="00BA5C95" w:rsidRPr="00BA5C95">
        <w:rPr>
          <w:b/>
          <w:szCs w:val="24"/>
        </w:rPr>
        <w:t xml:space="preserve"> </w:t>
      </w:r>
      <w:r w:rsidR="00BA5C95" w:rsidRPr="00BA5C95">
        <w:rPr>
          <w:b/>
          <w:szCs w:val="24"/>
          <w:lang w:val="bg-BG"/>
        </w:rPr>
        <w:t>/………../ календарни</w:t>
      </w:r>
      <w:r w:rsidR="00BA5C95" w:rsidRPr="00BA5C95">
        <w:rPr>
          <w:b/>
          <w:szCs w:val="24"/>
        </w:rPr>
        <w:t xml:space="preserve"> </w:t>
      </w:r>
      <w:proofErr w:type="spellStart"/>
      <w:r w:rsidR="00BA5C95" w:rsidRPr="00BA5C95">
        <w:rPr>
          <w:b/>
          <w:szCs w:val="24"/>
        </w:rPr>
        <w:t>дни</w:t>
      </w:r>
      <w:proofErr w:type="spellEnd"/>
      <w:r w:rsidR="00BA5C95" w:rsidRPr="00BA5C95">
        <w:rPr>
          <w:b/>
          <w:szCs w:val="24"/>
          <w:lang w:val="bg-BG"/>
        </w:rPr>
        <w:t xml:space="preserve">, </w:t>
      </w:r>
      <w:r w:rsidR="006F0D82" w:rsidRPr="00AB2E9F">
        <w:rPr>
          <w:szCs w:val="24"/>
          <w:lang w:val="bg-BG" w:eastAsia="bg-BG"/>
        </w:rPr>
        <w:t xml:space="preserve">е </w:t>
      </w:r>
      <w:r w:rsidR="006F0D82" w:rsidRPr="00AB2E9F">
        <w:rPr>
          <w:szCs w:val="24"/>
          <w:lang w:val="bg-BG"/>
        </w:rPr>
        <w:t xml:space="preserve">от датата на получаване на </w:t>
      </w:r>
      <w:proofErr w:type="spellStart"/>
      <w:r w:rsidR="006F0D82" w:rsidRPr="00AB2E9F">
        <w:rPr>
          <w:szCs w:val="24"/>
          <w:lang w:val="bg-BG"/>
        </w:rPr>
        <w:t>възлагателното</w:t>
      </w:r>
      <w:proofErr w:type="spellEnd"/>
      <w:r w:rsidR="006F0D82" w:rsidRPr="00AB2E9F">
        <w:rPr>
          <w:szCs w:val="24"/>
          <w:lang w:val="bg-BG"/>
        </w:rPr>
        <w:t xml:space="preserve"> писмо от Изпълнителя за осигурен финансов ресурс за дейността</w:t>
      </w:r>
      <w:r w:rsidR="00BA5C95" w:rsidRPr="00BA5C95">
        <w:rPr>
          <w:szCs w:val="24"/>
          <w:lang w:val="bg-BG"/>
        </w:rPr>
        <w:t xml:space="preserve"> </w:t>
      </w:r>
      <w:r w:rsidR="00BA5C95" w:rsidRPr="00BA5C95">
        <w:rPr>
          <w:szCs w:val="24"/>
        </w:rPr>
        <w:t xml:space="preserve">и </w:t>
      </w:r>
      <w:proofErr w:type="spellStart"/>
      <w:r w:rsidR="00BA5C95" w:rsidRPr="00BA5C95">
        <w:rPr>
          <w:szCs w:val="24"/>
        </w:rPr>
        <w:t>приключва</w:t>
      </w:r>
      <w:proofErr w:type="spellEnd"/>
      <w:r w:rsidR="00BA5C95" w:rsidRPr="00BA5C95">
        <w:rPr>
          <w:szCs w:val="24"/>
        </w:rPr>
        <w:t xml:space="preserve"> с</w:t>
      </w:r>
      <w:r w:rsidR="00BA5C95" w:rsidRPr="00BA5C95">
        <w:rPr>
          <w:szCs w:val="24"/>
          <w:lang w:val="bg-BG"/>
        </w:rPr>
        <w:t xml:space="preserve"> внасянето на работния проект в Община Габрово</w:t>
      </w:r>
      <w:r w:rsidRPr="007033D1">
        <w:rPr>
          <w:szCs w:val="24"/>
          <w:lang w:val="bg-BG"/>
        </w:rPr>
        <w:t>.</w:t>
      </w:r>
    </w:p>
    <w:p w:rsidR="00773784" w:rsidRDefault="00DD005E" w:rsidP="00C71C5B">
      <w:pPr>
        <w:autoSpaceDE w:val="0"/>
        <w:autoSpaceDN w:val="0"/>
        <w:adjustRightInd w:val="0"/>
        <w:ind w:firstLine="708"/>
        <w:jc w:val="both"/>
        <w:rPr>
          <w:szCs w:val="24"/>
          <w:lang w:val="bg-BG"/>
        </w:rPr>
      </w:pPr>
      <w:r>
        <w:rPr>
          <w:szCs w:val="24"/>
          <w:lang w:val="bg-BG"/>
        </w:rPr>
        <w:t xml:space="preserve">2. </w:t>
      </w:r>
      <w:r w:rsidRPr="00594DA1">
        <w:rPr>
          <w:rFonts w:eastAsia="Calibri"/>
          <w:szCs w:val="24"/>
          <w:lang w:val="bg-BG"/>
        </w:rPr>
        <w:t>Срок за изпълнение на строителството и упражняване на авторски надзор</w:t>
      </w:r>
      <w:r>
        <w:rPr>
          <w:szCs w:val="24"/>
          <w:lang w:val="bg-BG"/>
        </w:rPr>
        <w:t>……………</w:t>
      </w:r>
      <w:r w:rsidRPr="00A04A99">
        <w:rPr>
          <w:b/>
          <w:szCs w:val="24"/>
        </w:rPr>
        <w:t xml:space="preserve"> </w:t>
      </w:r>
      <w:r>
        <w:rPr>
          <w:b/>
          <w:szCs w:val="24"/>
          <w:lang w:val="bg-BG"/>
        </w:rPr>
        <w:t>/………../</w:t>
      </w:r>
      <w:r w:rsidR="003C2BD8">
        <w:rPr>
          <w:b/>
          <w:szCs w:val="24"/>
          <w:lang w:val="bg-BG"/>
        </w:rPr>
        <w:t xml:space="preserve"> календарни</w:t>
      </w:r>
      <w:r>
        <w:rPr>
          <w:b/>
          <w:szCs w:val="24"/>
          <w:lang w:val="bg-BG"/>
        </w:rPr>
        <w:t xml:space="preserve"> </w:t>
      </w:r>
      <w:r>
        <w:rPr>
          <w:b/>
          <w:szCs w:val="24"/>
        </w:rPr>
        <w:t xml:space="preserve"> </w:t>
      </w:r>
      <w:proofErr w:type="spellStart"/>
      <w:r w:rsidRPr="00C71C5B">
        <w:rPr>
          <w:szCs w:val="24"/>
        </w:rPr>
        <w:t>дни</w:t>
      </w:r>
      <w:proofErr w:type="spellEnd"/>
      <w:r w:rsidR="00773784">
        <w:rPr>
          <w:szCs w:val="24"/>
          <w:lang w:val="bg-BG"/>
        </w:rPr>
        <w:t>.</w:t>
      </w:r>
      <w:r w:rsidR="00C71C5B" w:rsidRPr="00C71C5B">
        <w:rPr>
          <w:szCs w:val="24"/>
          <w:lang w:val="bg-BG"/>
        </w:rPr>
        <w:t xml:space="preserve"> </w:t>
      </w:r>
    </w:p>
    <w:p w:rsidR="00773784" w:rsidRDefault="00773784" w:rsidP="00C71C5B">
      <w:pPr>
        <w:autoSpaceDE w:val="0"/>
        <w:autoSpaceDN w:val="0"/>
        <w:adjustRightInd w:val="0"/>
        <w:ind w:firstLine="708"/>
        <w:jc w:val="both"/>
        <w:rPr>
          <w:szCs w:val="24"/>
          <w:lang w:val="bg-BG"/>
        </w:rPr>
      </w:pPr>
      <w:r>
        <w:rPr>
          <w:szCs w:val="24"/>
          <w:lang w:val="bg-BG"/>
        </w:rPr>
        <w:t>2.1. Срокът за изпълнение на СМР</w:t>
      </w:r>
      <w:r w:rsidRPr="00594DA1">
        <w:rPr>
          <w:szCs w:val="24"/>
          <w:lang w:val="bg-BG"/>
        </w:rPr>
        <w:t xml:space="preserve"> започва да тече от</w:t>
      </w:r>
      <w:r>
        <w:rPr>
          <w:rFonts w:eastAsia="Calibri"/>
          <w:szCs w:val="24"/>
          <w:lang w:val="bg-BG"/>
        </w:rPr>
        <w:t xml:space="preserve"> </w:t>
      </w:r>
      <w:r w:rsidRPr="00594DA1">
        <w:rPr>
          <w:rFonts w:eastAsia="Calibri"/>
          <w:szCs w:val="24"/>
          <w:lang w:val="bg-BG"/>
        </w:rPr>
        <w:t xml:space="preserve">датата на подписване на Протокола за откриване на строителната площадка и определяне на строителната линия и ниво на строежа – </w:t>
      </w:r>
      <w:proofErr w:type="spellStart"/>
      <w:r w:rsidRPr="00594DA1">
        <w:rPr>
          <w:rFonts w:eastAsia="Calibri"/>
          <w:szCs w:val="24"/>
          <w:lang w:val="bg-BG"/>
        </w:rPr>
        <w:t>обр</w:t>
      </w:r>
      <w:proofErr w:type="spellEnd"/>
      <w:r w:rsidRPr="00594DA1">
        <w:rPr>
          <w:rFonts w:eastAsia="Calibri"/>
          <w:szCs w:val="24"/>
          <w:lang w:val="bg-BG"/>
        </w:rPr>
        <w:t>.2</w:t>
      </w:r>
      <w:r w:rsidRPr="00594DA1">
        <w:rPr>
          <w:rFonts w:eastAsia="Calibri"/>
          <w:szCs w:val="24"/>
          <w:lang w:val="en-US"/>
        </w:rPr>
        <w:t xml:space="preserve"> </w:t>
      </w:r>
      <w:r w:rsidRPr="00594DA1">
        <w:rPr>
          <w:rFonts w:eastAsia="Calibri"/>
          <w:szCs w:val="24"/>
          <w:lang w:val="bg-BG"/>
        </w:rPr>
        <w:t xml:space="preserve">и </w:t>
      </w:r>
      <w:r w:rsidRPr="00594DA1">
        <w:rPr>
          <w:szCs w:val="24"/>
          <w:lang w:val="bg-BG"/>
        </w:rPr>
        <w:t xml:space="preserve">приключва с подписване на акт </w:t>
      </w:r>
      <w:proofErr w:type="spellStart"/>
      <w:r w:rsidRPr="00594DA1">
        <w:rPr>
          <w:szCs w:val="24"/>
          <w:lang w:val="bg-BG"/>
        </w:rPr>
        <w:t>обр</w:t>
      </w:r>
      <w:proofErr w:type="spellEnd"/>
      <w:r w:rsidRPr="00594DA1">
        <w:rPr>
          <w:szCs w:val="24"/>
          <w:lang w:val="bg-BG"/>
        </w:rPr>
        <w:t>.</w:t>
      </w:r>
      <w:r w:rsidR="00B730AD">
        <w:rPr>
          <w:szCs w:val="24"/>
          <w:lang w:val="bg-BG"/>
        </w:rPr>
        <w:t xml:space="preserve"> </w:t>
      </w:r>
      <w:r w:rsidRPr="00594DA1">
        <w:rPr>
          <w:szCs w:val="24"/>
          <w:lang w:val="bg-BG"/>
        </w:rPr>
        <w:t>15 по Наредба №3/31.07.2013г. за съставяне на актове и протоколи по време на строителството</w:t>
      </w:r>
    </w:p>
    <w:p w:rsidR="00773784" w:rsidRDefault="00773784" w:rsidP="00773784">
      <w:pPr>
        <w:widowControl w:val="0"/>
        <w:tabs>
          <w:tab w:val="left" w:pos="293"/>
        </w:tabs>
        <w:autoSpaceDE w:val="0"/>
        <w:autoSpaceDN w:val="0"/>
        <w:adjustRightInd w:val="0"/>
        <w:jc w:val="both"/>
        <w:rPr>
          <w:szCs w:val="24"/>
          <w:lang w:val="bg-BG" w:eastAsia="bg-BG"/>
        </w:rPr>
      </w:pPr>
      <w:r>
        <w:rPr>
          <w:szCs w:val="24"/>
          <w:lang w:val="bg-BG" w:eastAsia="bg-BG"/>
        </w:rPr>
        <w:tab/>
      </w:r>
      <w:r w:rsidR="00C31627">
        <w:rPr>
          <w:szCs w:val="24"/>
          <w:lang w:val="bg-BG" w:eastAsia="bg-BG"/>
        </w:rPr>
        <w:t xml:space="preserve">  </w:t>
      </w:r>
      <w:r w:rsidR="00C31627">
        <w:rPr>
          <w:szCs w:val="24"/>
          <w:lang w:val="bg-BG" w:eastAsia="bg-BG"/>
        </w:rPr>
        <w:tab/>
        <w:t>2.</w:t>
      </w:r>
      <w:proofErr w:type="spellStart"/>
      <w:r w:rsidR="00C31627">
        <w:rPr>
          <w:szCs w:val="24"/>
          <w:lang w:val="bg-BG" w:eastAsia="bg-BG"/>
        </w:rPr>
        <w:t>2</w:t>
      </w:r>
      <w:proofErr w:type="spellEnd"/>
      <w:r>
        <w:rPr>
          <w:szCs w:val="24"/>
          <w:lang w:val="bg-BG" w:eastAsia="bg-BG"/>
        </w:rPr>
        <w:t>.</w:t>
      </w:r>
      <w:r w:rsidR="0015069C">
        <w:rPr>
          <w:szCs w:val="24"/>
          <w:lang w:val="bg-BG" w:eastAsia="bg-BG"/>
        </w:rPr>
        <w:t xml:space="preserve"> </w:t>
      </w:r>
      <w:r w:rsidRPr="00B91339">
        <w:rPr>
          <w:szCs w:val="24"/>
          <w:lang w:val="bg-BG" w:eastAsia="bg-BG"/>
        </w:rPr>
        <w:t xml:space="preserve">При спиране на строителството по нареждане на общински или държавен орган, както и по обективни причини, за които </w:t>
      </w:r>
      <w:r w:rsidRPr="00466536">
        <w:rPr>
          <w:b/>
          <w:szCs w:val="24"/>
          <w:lang w:val="bg-BG" w:eastAsia="bg-BG"/>
        </w:rPr>
        <w:t>ИЗПЪЛНИТЕЛЯТ</w:t>
      </w:r>
      <w:r w:rsidRPr="00466536">
        <w:rPr>
          <w:szCs w:val="24"/>
          <w:lang w:val="bg-BG" w:eastAsia="bg-BG"/>
        </w:rPr>
        <w:t xml:space="preserve"> няма вина, срокът по </w:t>
      </w:r>
      <w:r>
        <w:rPr>
          <w:szCs w:val="24"/>
          <w:lang w:val="bg-BG" w:eastAsia="bg-BG"/>
        </w:rPr>
        <w:t>т. 2</w:t>
      </w:r>
      <w:r w:rsidRPr="00466536">
        <w:rPr>
          <w:szCs w:val="24"/>
          <w:lang w:val="bg-BG" w:eastAsia="bg-BG"/>
        </w:rPr>
        <w:t xml:space="preserve"> се удължава съответно с периода на спирането (от Акт образец 10 за установяване състоянието на строежа при спиране на строителството до Акт </w:t>
      </w:r>
      <w:proofErr w:type="spellStart"/>
      <w:r w:rsidRPr="00466536">
        <w:rPr>
          <w:szCs w:val="24"/>
          <w:lang w:val="bg-BG" w:eastAsia="bg-BG"/>
        </w:rPr>
        <w:t>обр</w:t>
      </w:r>
      <w:proofErr w:type="spellEnd"/>
      <w:r w:rsidRPr="00466536">
        <w:rPr>
          <w:szCs w:val="24"/>
          <w:lang w:val="bg-BG" w:eastAsia="bg-BG"/>
        </w:rPr>
        <w:t xml:space="preserve"> 11 за установяване състоянието на строежа при продължаване на строителството), съгласно</w:t>
      </w:r>
      <w:r w:rsidRPr="00B91339">
        <w:rPr>
          <w:szCs w:val="24"/>
          <w:lang w:val="bg-BG" w:eastAsia="bg-BG"/>
        </w:rPr>
        <w:t xml:space="preserve"> Наредба № 3 от 31 юли 2003 г. за съставяне на актове и протоколи по време на строителството.</w:t>
      </w:r>
    </w:p>
    <w:p w:rsidR="00CD0F3A" w:rsidRDefault="00C31627" w:rsidP="00CD7275">
      <w:pPr>
        <w:ind w:firstLine="708"/>
        <w:jc w:val="both"/>
        <w:rPr>
          <w:szCs w:val="24"/>
          <w:lang w:val="bg-BG"/>
        </w:rPr>
      </w:pPr>
      <w:r>
        <w:rPr>
          <w:szCs w:val="24"/>
          <w:lang w:val="bg-BG" w:eastAsia="bg-BG"/>
        </w:rPr>
        <w:t>3.</w:t>
      </w:r>
      <w:r>
        <w:rPr>
          <w:szCs w:val="24"/>
          <w:lang w:val="bg-BG"/>
        </w:rPr>
        <w:t xml:space="preserve"> Изпълнението на СМР, се спира</w:t>
      </w:r>
      <w:r w:rsidRPr="00594DA1">
        <w:rPr>
          <w:szCs w:val="24"/>
          <w:lang w:val="bg-BG"/>
        </w:rPr>
        <w:t xml:space="preserve"> за времето</w:t>
      </w:r>
      <w:r>
        <w:rPr>
          <w:szCs w:val="24"/>
          <w:lang w:val="bg-BG"/>
        </w:rPr>
        <w:t>,</w:t>
      </w:r>
      <w:r w:rsidRPr="00594DA1">
        <w:rPr>
          <w:szCs w:val="24"/>
          <w:lang w:val="bg-BG"/>
        </w:rPr>
        <w:t xml:space="preserve"> за което по </w:t>
      </w:r>
      <w:proofErr w:type="spellStart"/>
      <w:r w:rsidRPr="00594DA1">
        <w:rPr>
          <w:szCs w:val="24"/>
          <w:lang w:val="bg-BG"/>
        </w:rPr>
        <w:t>законоустновия</w:t>
      </w:r>
      <w:proofErr w:type="spellEnd"/>
      <w:r w:rsidRPr="00594DA1">
        <w:rPr>
          <w:szCs w:val="24"/>
          <w:lang w:val="bg-BG"/>
        </w:rPr>
        <w:t xml:space="preserve"> ред е съставен акт за установяване състоянието на строежа при спиране на строителството (Приложение №10</w:t>
      </w:r>
      <w:r w:rsidRPr="00594DA1">
        <w:rPr>
          <w:szCs w:val="24"/>
          <w:lang w:val="en-US"/>
        </w:rPr>
        <w:t xml:space="preserve">) </w:t>
      </w:r>
      <w:r w:rsidRPr="00594DA1">
        <w:rPr>
          <w:szCs w:val="24"/>
          <w:lang w:val="bg-BG"/>
        </w:rPr>
        <w:t>по Наредба №3/31.07.2013г. за съставяне на актове и протоколи по</w:t>
      </w:r>
      <w:r>
        <w:rPr>
          <w:szCs w:val="24"/>
          <w:lang w:val="bg-BG"/>
        </w:rPr>
        <w:t xml:space="preserve"> време на строителството</w:t>
      </w:r>
      <w:r w:rsidRPr="00594DA1">
        <w:rPr>
          <w:szCs w:val="24"/>
          <w:lang w:val="bg-BG"/>
        </w:rPr>
        <w:t xml:space="preserve">. </w:t>
      </w:r>
      <w:r w:rsidR="004A42D9">
        <w:rPr>
          <w:szCs w:val="24"/>
          <w:lang w:val="bg-BG"/>
        </w:rPr>
        <w:t xml:space="preserve">Изпълнението на СМР продължава след съставяне на акт за </w:t>
      </w:r>
      <w:proofErr w:type="spellStart"/>
      <w:r w:rsidR="004A42D9">
        <w:rPr>
          <w:szCs w:val="24"/>
          <w:lang w:val="bg-BG"/>
        </w:rPr>
        <w:t>установяваене</w:t>
      </w:r>
      <w:proofErr w:type="spellEnd"/>
      <w:r w:rsidR="004A42D9">
        <w:rPr>
          <w:szCs w:val="24"/>
          <w:lang w:val="bg-BG"/>
        </w:rPr>
        <w:t xml:space="preserve"> състоянието на строежа при продължаване </w:t>
      </w:r>
      <w:proofErr w:type="spellStart"/>
      <w:r w:rsidR="004A42D9">
        <w:rPr>
          <w:szCs w:val="24"/>
          <w:lang w:val="bg-BG"/>
        </w:rPr>
        <w:t>ан</w:t>
      </w:r>
      <w:proofErr w:type="spellEnd"/>
      <w:r w:rsidR="004A42D9">
        <w:rPr>
          <w:szCs w:val="24"/>
          <w:lang w:val="bg-BG"/>
        </w:rPr>
        <w:t xml:space="preserve"> </w:t>
      </w:r>
      <w:proofErr w:type="spellStart"/>
      <w:r w:rsidR="004A42D9">
        <w:rPr>
          <w:szCs w:val="24"/>
          <w:lang w:val="bg-BG"/>
        </w:rPr>
        <w:t>стороителстово</w:t>
      </w:r>
      <w:proofErr w:type="spellEnd"/>
      <w:r w:rsidR="004A42D9">
        <w:rPr>
          <w:szCs w:val="24"/>
          <w:lang w:val="bg-BG"/>
        </w:rPr>
        <w:t xml:space="preserve"> Приложение 11по</w:t>
      </w:r>
      <w:r w:rsidR="004A42D9" w:rsidRPr="004A42D9">
        <w:rPr>
          <w:szCs w:val="24"/>
          <w:lang w:val="bg-BG"/>
        </w:rPr>
        <w:t xml:space="preserve"> </w:t>
      </w:r>
      <w:r w:rsidR="004A42D9" w:rsidRPr="00594DA1">
        <w:rPr>
          <w:szCs w:val="24"/>
          <w:lang w:val="bg-BG"/>
        </w:rPr>
        <w:t>Наредба №3/31.07.2013г</w:t>
      </w:r>
    </w:p>
    <w:p w:rsidR="00CD0F3A" w:rsidRPr="00B91339" w:rsidRDefault="00CD0F3A" w:rsidP="00CD0F3A">
      <w:pPr>
        <w:widowControl w:val="0"/>
        <w:tabs>
          <w:tab w:val="left" w:pos="293"/>
        </w:tabs>
        <w:autoSpaceDE w:val="0"/>
        <w:autoSpaceDN w:val="0"/>
        <w:adjustRightInd w:val="0"/>
        <w:jc w:val="both"/>
        <w:rPr>
          <w:szCs w:val="24"/>
          <w:lang w:val="bg-BG" w:eastAsia="bg-BG"/>
        </w:rPr>
      </w:pPr>
      <w:r>
        <w:rPr>
          <w:szCs w:val="24"/>
          <w:lang w:val="bg-BG"/>
        </w:rPr>
        <w:tab/>
      </w:r>
      <w:r>
        <w:rPr>
          <w:szCs w:val="24"/>
          <w:lang w:val="bg-BG"/>
        </w:rPr>
        <w:tab/>
      </w:r>
      <w:r>
        <w:rPr>
          <w:szCs w:val="24"/>
          <w:lang w:val="bg-BG" w:eastAsia="bg-BG"/>
        </w:rPr>
        <w:t>(</w:t>
      </w:r>
      <w:r w:rsidR="00CD7275">
        <w:rPr>
          <w:szCs w:val="24"/>
          <w:lang w:val="bg-BG" w:eastAsia="bg-BG"/>
        </w:rPr>
        <w:t>2</w:t>
      </w:r>
      <w:r>
        <w:rPr>
          <w:szCs w:val="24"/>
          <w:lang w:val="bg-BG" w:eastAsia="bg-BG"/>
        </w:rPr>
        <w:t>)</w:t>
      </w:r>
      <w:r w:rsidRPr="00B91339">
        <w:rPr>
          <w:szCs w:val="24"/>
          <w:lang w:val="bg-BG" w:eastAsia="bg-BG"/>
        </w:rPr>
        <w:t xml:space="preserve"> Забавянето на плащанията от страна на </w:t>
      </w:r>
      <w:r w:rsidRPr="00B91339">
        <w:rPr>
          <w:b/>
          <w:szCs w:val="24"/>
          <w:lang w:val="bg-BG" w:eastAsia="bg-BG"/>
        </w:rPr>
        <w:t>ВЪЗЛОЖИТЕЛЯ</w:t>
      </w:r>
      <w:r w:rsidRPr="00B91339">
        <w:rPr>
          <w:szCs w:val="24"/>
          <w:lang w:val="bg-BG" w:eastAsia="bg-BG"/>
        </w:rPr>
        <w:t xml:space="preserve"> не е основание за спиране или забавяне на строително-монтажните работи от страна на </w:t>
      </w:r>
      <w:r w:rsidRPr="00B91339">
        <w:rPr>
          <w:b/>
          <w:szCs w:val="24"/>
          <w:lang w:val="bg-BG" w:eastAsia="bg-BG"/>
        </w:rPr>
        <w:t>ИЗПЪЛНИТЕЛЯ</w:t>
      </w:r>
      <w:r w:rsidRPr="00B91339">
        <w:rPr>
          <w:szCs w:val="24"/>
          <w:lang w:val="bg-BG" w:eastAsia="bg-BG"/>
        </w:rPr>
        <w:t>.</w:t>
      </w:r>
    </w:p>
    <w:p w:rsidR="000F601F" w:rsidRDefault="000F601F" w:rsidP="00773784">
      <w:pPr>
        <w:autoSpaceDE w:val="0"/>
        <w:autoSpaceDN w:val="0"/>
        <w:adjustRightInd w:val="0"/>
        <w:rPr>
          <w:b/>
          <w:szCs w:val="24"/>
          <w:lang w:val="bg-BG"/>
        </w:rPr>
      </w:pPr>
    </w:p>
    <w:p w:rsidR="000F601F" w:rsidRDefault="000F601F" w:rsidP="000F601F">
      <w:pPr>
        <w:autoSpaceDE w:val="0"/>
        <w:autoSpaceDN w:val="0"/>
        <w:adjustRightInd w:val="0"/>
        <w:ind w:firstLine="708"/>
        <w:jc w:val="center"/>
        <w:rPr>
          <w:b/>
          <w:szCs w:val="24"/>
          <w:lang w:val="bg-BG"/>
        </w:rPr>
      </w:pPr>
    </w:p>
    <w:p w:rsidR="00050EE7" w:rsidRDefault="000F601F" w:rsidP="000F601F">
      <w:pPr>
        <w:autoSpaceDE w:val="0"/>
        <w:autoSpaceDN w:val="0"/>
        <w:adjustRightInd w:val="0"/>
        <w:ind w:firstLine="708"/>
        <w:jc w:val="center"/>
        <w:rPr>
          <w:b/>
          <w:szCs w:val="24"/>
          <w:lang w:val="bg-BG"/>
        </w:rPr>
      </w:pPr>
      <w:r>
        <w:rPr>
          <w:b/>
          <w:szCs w:val="24"/>
          <w:lang w:val="bg-BG"/>
        </w:rPr>
        <w:t>ПРАВА И ЗАДЪЛЖЕНИЯ НА СТРАНИТЕ</w:t>
      </w:r>
    </w:p>
    <w:p w:rsidR="00050EE7" w:rsidRDefault="00050EE7" w:rsidP="00050EE7">
      <w:pPr>
        <w:tabs>
          <w:tab w:val="left" w:leader="dot" w:pos="1325"/>
        </w:tabs>
        <w:autoSpaceDE w:val="0"/>
        <w:autoSpaceDN w:val="0"/>
        <w:adjustRightInd w:val="0"/>
        <w:jc w:val="both"/>
        <w:rPr>
          <w:szCs w:val="24"/>
          <w:lang w:val="bg-BG" w:eastAsia="bg-BG"/>
        </w:rPr>
      </w:pPr>
    </w:p>
    <w:p w:rsidR="00957C3A" w:rsidRDefault="00050EE7" w:rsidP="00050EE7">
      <w:pPr>
        <w:tabs>
          <w:tab w:val="left" w:leader="dot" w:pos="1325"/>
        </w:tabs>
        <w:autoSpaceDE w:val="0"/>
        <w:autoSpaceDN w:val="0"/>
        <w:adjustRightInd w:val="0"/>
        <w:jc w:val="both"/>
        <w:rPr>
          <w:szCs w:val="24"/>
          <w:lang w:val="bg-BG"/>
        </w:rPr>
      </w:pPr>
      <w:r w:rsidRPr="005B0042">
        <w:rPr>
          <w:b/>
          <w:szCs w:val="24"/>
          <w:lang w:val="bg-BG" w:eastAsia="bg-BG"/>
        </w:rPr>
        <w:t>Чл. 9</w:t>
      </w:r>
      <w:r w:rsidRPr="00DD005E">
        <w:rPr>
          <w:szCs w:val="24"/>
          <w:lang w:val="bg-BG" w:eastAsia="bg-BG"/>
        </w:rPr>
        <w:t xml:space="preserve"> </w:t>
      </w:r>
      <w:r w:rsidRPr="00B91339">
        <w:rPr>
          <w:b/>
          <w:szCs w:val="24"/>
          <w:lang w:val="bg-BG"/>
        </w:rPr>
        <w:t>(</w:t>
      </w:r>
      <w:r>
        <w:rPr>
          <w:b/>
          <w:szCs w:val="24"/>
          <w:lang w:val="bg-BG"/>
        </w:rPr>
        <w:t>1</w:t>
      </w:r>
      <w:r w:rsidRPr="00B91339">
        <w:rPr>
          <w:b/>
          <w:szCs w:val="24"/>
          <w:lang w:val="bg-BG"/>
        </w:rPr>
        <w:t>) ИЗПЪЛНИТЕЛЯТ</w:t>
      </w:r>
      <w:r w:rsidRPr="00B91339">
        <w:rPr>
          <w:szCs w:val="24"/>
          <w:lang w:val="bg-BG"/>
        </w:rPr>
        <w:t xml:space="preserve"> се задължава на своя отговорност да извърши </w:t>
      </w:r>
      <w:r>
        <w:rPr>
          <w:szCs w:val="24"/>
          <w:lang w:val="bg-BG"/>
        </w:rPr>
        <w:t xml:space="preserve">проектирането, </w:t>
      </w:r>
      <w:r w:rsidRPr="00B91339">
        <w:rPr>
          <w:szCs w:val="24"/>
          <w:lang w:val="bg-BG"/>
        </w:rPr>
        <w:t>строителните и монтажни работи (наричани по-долу СМР)</w:t>
      </w:r>
      <w:r>
        <w:rPr>
          <w:szCs w:val="24"/>
          <w:lang w:val="bg-BG"/>
        </w:rPr>
        <w:t xml:space="preserve"> и осъществяването на авторски надзор</w:t>
      </w:r>
      <w:r w:rsidRPr="00B91339">
        <w:rPr>
          <w:szCs w:val="24"/>
          <w:lang w:val="bg-BG"/>
        </w:rPr>
        <w:t xml:space="preserve">,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w:t>
      </w:r>
      <w:r w:rsidR="00957C3A">
        <w:rPr>
          <w:szCs w:val="24"/>
          <w:lang w:val="bg-BG"/>
        </w:rPr>
        <w:t>о</w:t>
      </w:r>
      <w:r w:rsidR="00957C3A">
        <w:rPr>
          <w:szCs w:val="24"/>
          <w:lang w:val="bg-BG" w:eastAsia="bg-BG"/>
        </w:rPr>
        <w:t xml:space="preserve">добреният работен проект ведно с количествените сметки, Техническите спецификации, както и Техническото предложение и Ценовата оферта и приложенията към тях, подадени от </w:t>
      </w:r>
      <w:r w:rsidR="00957C3A">
        <w:rPr>
          <w:b/>
          <w:szCs w:val="24"/>
          <w:lang w:val="bg-BG" w:eastAsia="bg-BG"/>
        </w:rPr>
        <w:t>ИЗПЪЛНИТЕЛЯ</w:t>
      </w:r>
      <w:r w:rsidR="00957C3A">
        <w:rPr>
          <w:szCs w:val="24"/>
          <w:lang w:val="bg-BG" w:eastAsia="bg-BG"/>
        </w:rPr>
        <w:t xml:space="preserve"> в процедурата за възлагане на обществената поръчка, представляващи неразделна част от този договор.</w:t>
      </w:r>
    </w:p>
    <w:p w:rsidR="00050EE7" w:rsidRPr="00B91339" w:rsidRDefault="00957C3A" w:rsidP="00087902">
      <w:pPr>
        <w:tabs>
          <w:tab w:val="left" w:pos="459"/>
        </w:tabs>
        <w:jc w:val="both"/>
        <w:rPr>
          <w:szCs w:val="24"/>
          <w:lang w:val="bg-BG"/>
        </w:rPr>
      </w:pPr>
      <w:r w:rsidRPr="00B91339">
        <w:rPr>
          <w:b/>
          <w:szCs w:val="24"/>
          <w:lang w:val="bg-BG"/>
        </w:rPr>
        <w:t xml:space="preserve"> </w:t>
      </w:r>
      <w:r w:rsidR="00087902">
        <w:rPr>
          <w:b/>
          <w:szCs w:val="24"/>
          <w:lang w:val="bg-BG"/>
        </w:rPr>
        <w:tab/>
      </w:r>
      <w:r w:rsidR="00050EE7" w:rsidRPr="00B91339">
        <w:rPr>
          <w:b/>
          <w:szCs w:val="24"/>
          <w:lang w:val="bg-BG"/>
        </w:rPr>
        <w:t>(</w:t>
      </w:r>
      <w:r w:rsidR="00050EE7">
        <w:rPr>
          <w:b/>
          <w:szCs w:val="24"/>
          <w:lang w:val="bg-BG"/>
        </w:rPr>
        <w:t>2</w:t>
      </w:r>
      <w:r w:rsidR="00050EE7" w:rsidRPr="00B91339">
        <w:rPr>
          <w:b/>
          <w:szCs w:val="24"/>
          <w:lang w:val="bg-BG"/>
        </w:rPr>
        <w:t>) ИЗПЪЛНИТЕЛЯТ</w:t>
      </w:r>
      <w:r w:rsidR="00050EE7" w:rsidRPr="00B91339">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050EE7" w:rsidRPr="00B91339" w:rsidRDefault="00087902" w:rsidP="00087902">
      <w:pPr>
        <w:shd w:val="clear" w:color="auto" w:fill="FFFFFF"/>
        <w:tabs>
          <w:tab w:val="left" w:pos="426"/>
          <w:tab w:val="left" w:pos="459"/>
        </w:tabs>
        <w:jc w:val="both"/>
        <w:rPr>
          <w:bCs/>
          <w:szCs w:val="24"/>
          <w:lang w:val="bg-BG"/>
        </w:rPr>
      </w:pPr>
      <w:r>
        <w:rPr>
          <w:b/>
          <w:szCs w:val="24"/>
          <w:lang w:val="bg-BG"/>
        </w:rPr>
        <w:tab/>
      </w:r>
      <w:r w:rsidR="00050EE7" w:rsidRPr="00B91339">
        <w:rPr>
          <w:b/>
          <w:szCs w:val="24"/>
          <w:lang w:val="bg-BG"/>
        </w:rPr>
        <w:t>(</w:t>
      </w:r>
      <w:r w:rsidR="00050EE7">
        <w:rPr>
          <w:b/>
          <w:szCs w:val="24"/>
          <w:lang w:val="bg-BG"/>
        </w:rPr>
        <w:t>3</w:t>
      </w:r>
      <w:r w:rsidR="00050EE7" w:rsidRPr="00B91339">
        <w:rPr>
          <w:b/>
          <w:szCs w:val="24"/>
          <w:lang w:val="bg-BG"/>
        </w:rPr>
        <w:t>) ИЗПЪЛНИТЕЛЯТ</w:t>
      </w:r>
      <w:r w:rsidR="00050EE7" w:rsidRPr="00B91339">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r w:rsidR="00050EE7">
        <w:rPr>
          <w:bCs/>
          <w:szCs w:val="24"/>
          <w:lang w:val="bg-BG"/>
        </w:rPr>
        <w:t>.</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lastRenderedPageBreak/>
        <w:tab/>
      </w:r>
      <w:r w:rsidR="00050EE7" w:rsidRPr="00B91339">
        <w:rPr>
          <w:b/>
          <w:szCs w:val="24"/>
          <w:lang w:val="bg-BG"/>
        </w:rPr>
        <w:t>(</w:t>
      </w:r>
      <w:r w:rsidR="00050EE7">
        <w:rPr>
          <w:b/>
          <w:szCs w:val="24"/>
          <w:lang w:val="bg-BG"/>
        </w:rPr>
        <w:t>4)</w:t>
      </w:r>
      <w:r w:rsidR="00050EE7" w:rsidRPr="00B91339">
        <w:rPr>
          <w:b/>
          <w:szCs w:val="24"/>
          <w:lang w:val="bg-BG"/>
        </w:rPr>
        <w:t xml:space="preserve"> ИЗПЪЛНИТЕЛЯТ</w:t>
      </w:r>
      <w:r w:rsidR="00050EE7" w:rsidRPr="00B91339">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050EE7" w:rsidRPr="00F423D9" w:rsidRDefault="00050EE7" w:rsidP="00087902">
      <w:pPr>
        <w:shd w:val="clear" w:color="auto" w:fill="FFFFFF"/>
        <w:tabs>
          <w:tab w:val="left" w:pos="459"/>
          <w:tab w:val="num" w:pos="900"/>
        </w:tabs>
        <w:jc w:val="both"/>
        <w:rPr>
          <w:bCs/>
          <w:szCs w:val="24"/>
          <w:lang w:val="bg-BG"/>
        </w:rPr>
      </w:pPr>
      <w:r w:rsidRPr="00B91339">
        <w:rPr>
          <w:bCs/>
          <w:szCs w:val="24"/>
          <w:lang w:val="bg-BG"/>
        </w:rPr>
        <w:t>…………………………………………………………………………………………………………………………………………..</w:t>
      </w:r>
      <w:r>
        <w:rPr>
          <w:bCs/>
          <w:szCs w:val="24"/>
          <w:lang w:val="bg-BG"/>
        </w:rPr>
        <w:t>..............................................................................................................</w:t>
      </w:r>
      <w:r w:rsidRPr="00F423D9">
        <w:rPr>
          <w:szCs w:val="24"/>
        </w:rPr>
        <w:t xml:space="preserve"> </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tab/>
      </w:r>
      <w:r w:rsidR="005431CF">
        <w:rPr>
          <w:b/>
          <w:szCs w:val="24"/>
          <w:lang w:val="bg-BG"/>
        </w:rPr>
        <w:t>(5</w:t>
      </w:r>
      <w:r w:rsidR="00050EE7" w:rsidRPr="00B91339">
        <w:rPr>
          <w:b/>
          <w:szCs w:val="24"/>
          <w:lang w:val="bg-BG"/>
        </w:rPr>
        <w:t xml:space="preserve">) </w:t>
      </w:r>
      <w:r w:rsidR="00050EE7" w:rsidRPr="00B91339">
        <w:rPr>
          <w:szCs w:val="24"/>
          <w:lang w:val="bg-BG"/>
        </w:rPr>
        <w:t>Единствено</w:t>
      </w:r>
      <w:r w:rsidR="00050EE7" w:rsidRPr="00B91339">
        <w:rPr>
          <w:b/>
          <w:szCs w:val="24"/>
          <w:lang w:val="bg-BG"/>
        </w:rPr>
        <w:t xml:space="preserve"> ИЗПЪЛНИТЕЛЯТ</w:t>
      </w:r>
      <w:r w:rsidR="00050EE7" w:rsidRPr="00B91339">
        <w:rPr>
          <w:bCs/>
          <w:szCs w:val="24"/>
          <w:lang w:val="bg-BG"/>
        </w:rPr>
        <w:t xml:space="preserve"> е отговорен пред </w:t>
      </w:r>
      <w:r w:rsidR="00050EE7" w:rsidRPr="00B91339">
        <w:rPr>
          <w:b/>
          <w:bCs/>
          <w:szCs w:val="24"/>
          <w:lang w:val="bg-BG"/>
        </w:rPr>
        <w:t>ВЪЗЛОЖИТЕЛЯТ</w:t>
      </w:r>
      <w:r w:rsidR="00050EE7" w:rsidRPr="00B91339">
        <w:rPr>
          <w:bCs/>
          <w:szCs w:val="24"/>
          <w:lang w:val="bg-BG"/>
        </w:rPr>
        <w:t xml:space="preserve"> за изпълнение предмета на договора, включително и при наличието на подизпълнители.</w:t>
      </w:r>
    </w:p>
    <w:p w:rsidR="00050EE7" w:rsidRPr="00B91339" w:rsidRDefault="00087902" w:rsidP="00181982">
      <w:pPr>
        <w:shd w:val="clear" w:color="auto" w:fill="FFFFFF"/>
        <w:tabs>
          <w:tab w:val="num" w:pos="426"/>
          <w:tab w:val="left" w:pos="459"/>
        </w:tabs>
        <w:jc w:val="both"/>
        <w:rPr>
          <w:bCs/>
          <w:szCs w:val="24"/>
          <w:lang w:val="bg-BG"/>
        </w:rPr>
      </w:pPr>
      <w:r>
        <w:rPr>
          <w:b/>
          <w:szCs w:val="24"/>
          <w:lang w:val="bg-BG"/>
        </w:rPr>
        <w:tab/>
      </w:r>
      <w:r w:rsidR="00050EE7" w:rsidRPr="00B91339">
        <w:rPr>
          <w:b/>
          <w:szCs w:val="24"/>
          <w:lang w:val="bg-BG"/>
        </w:rPr>
        <w:t>(</w:t>
      </w:r>
      <w:r w:rsidR="005431CF">
        <w:rPr>
          <w:b/>
          <w:szCs w:val="24"/>
          <w:lang w:val="bg-BG"/>
        </w:rPr>
        <w:t>6</w:t>
      </w:r>
      <w:r w:rsidR="00050EE7" w:rsidRPr="00B91339">
        <w:rPr>
          <w:b/>
          <w:szCs w:val="24"/>
          <w:lang w:val="bg-BG"/>
        </w:rPr>
        <w:t>) ИЗПЪЛНИТЕЛЯТ</w:t>
      </w:r>
      <w:r w:rsidR="00050EE7" w:rsidRPr="00B91339">
        <w:rPr>
          <w:bCs/>
          <w:szCs w:val="24"/>
          <w:lang w:val="bg-BG"/>
        </w:rPr>
        <w:t xml:space="preserve"> се задължава да подпомага </w:t>
      </w:r>
      <w:r w:rsidR="00050EE7" w:rsidRPr="00B91339">
        <w:rPr>
          <w:b/>
          <w:bCs/>
          <w:szCs w:val="24"/>
          <w:lang w:val="bg-BG"/>
        </w:rPr>
        <w:t>ВЪЗЛОЖИТЕЛЯ</w:t>
      </w:r>
      <w:r w:rsidR="00050EE7" w:rsidRPr="00B91339">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sidR="00050EE7" w:rsidRPr="00B91339">
        <w:rPr>
          <w:b/>
          <w:bCs/>
          <w:szCs w:val="24"/>
          <w:lang w:val="bg-BG"/>
        </w:rPr>
        <w:t>ИЗПЪЛНИТЕЛЯТ</w:t>
      </w:r>
      <w:r w:rsidR="00050EE7" w:rsidRPr="00B91339">
        <w:rPr>
          <w:bCs/>
          <w:szCs w:val="24"/>
          <w:lang w:val="bg-BG"/>
        </w:rPr>
        <w:t xml:space="preserve"> носи отговорност пред </w:t>
      </w:r>
      <w:r w:rsidR="00050EE7" w:rsidRPr="00B91339">
        <w:rPr>
          <w:b/>
          <w:bCs/>
          <w:szCs w:val="24"/>
          <w:lang w:val="bg-BG"/>
        </w:rPr>
        <w:t>ВЪЗЛОЖИТЕЛЯ</w:t>
      </w:r>
      <w:r w:rsidR="00050EE7" w:rsidRPr="00B91339">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050EE7" w:rsidRDefault="00050EE7" w:rsidP="00050EE7">
      <w:pPr>
        <w:tabs>
          <w:tab w:val="left" w:leader="dot" w:pos="1325"/>
        </w:tabs>
        <w:autoSpaceDE w:val="0"/>
        <w:autoSpaceDN w:val="0"/>
        <w:adjustRightInd w:val="0"/>
        <w:jc w:val="both"/>
        <w:rPr>
          <w:szCs w:val="24"/>
          <w:lang w:val="bg-BG" w:eastAsia="bg-BG"/>
        </w:rPr>
      </w:pPr>
    </w:p>
    <w:p w:rsidR="0012421A" w:rsidRDefault="009C2AEE" w:rsidP="00181982">
      <w:pPr>
        <w:autoSpaceDE w:val="0"/>
        <w:autoSpaceDN w:val="0"/>
        <w:adjustRightInd w:val="0"/>
        <w:ind w:firstLine="426"/>
        <w:jc w:val="both"/>
        <w:rPr>
          <w:strike/>
          <w:szCs w:val="24"/>
          <w:lang w:val="bg-BG" w:eastAsia="bg-BG"/>
        </w:rPr>
      </w:pPr>
      <w:r w:rsidRPr="00B91339">
        <w:rPr>
          <w:b/>
          <w:bCs/>
          <w:szCs w:val="24"/>
          <w:lang w:val="bg-BG" w:eastAsia="bg-BG"/>
        </w:rPr>
        <w:t xml:space="preserve">Чл. </w:t>
      </w:r>
      <w:r>
        <w:rPr>
          <w:b/>
          <w:szCs w:val="24"/>
          <w:lang w:val="bg-BG" w:eastAsia="bg-BG"/>
        </w:rPr>
        <w:t>10</w:t>
      </w:r>
      <w:r w:rsidRPr="00B91339">
        <w:rPr>
          <w:b/>
          <w:szCs w:val="24"/>
          <w:lang w:val="bg-BG" w:eastAsia="bg-BG"/>
        </w:rPr>
        <w:t>. (1)</w:t>
      </w:r>
      <w:r w:rsidRPr="00B91339">
        <w:rPr>
          <w:szCs w:val="24"/>
          <w:lang w:val="bg-BG" w:eastAsia="bg-BG"/>
        </w:rPr>
        <w:t xml:space="preserve"> </w:t>
      </w:r>
      <w:r w:rsidRPr="00B91339">
        <w:rPr>
          <w:b/>
          <w:szCs w:val="24"/>
          <w:lang w:val="bg-BG" w:eastAsia="bg-BG"/>
        </w:rPr>
        <w:t>ИЗПЪЛНИТЕЛЯ</w:t>
      </w:r>
      <w:r>
        <w:rPr>
          <w:b/>
          <w:szCs w:val="24"/>
          <w:lang w:val="bg-BG" w:eastAsia="bg-BG"/>
        </w:rPr>
        <w:t>Т</w:t>
      </w:r>
      <w:r w:rsidRPr="00B91339">
        <w:rPr>
          <w:b/>
          <w:szCs w:val="24"/>
          <w:lang w:val="bg-BG" w:eastAsia="bg-BG"/>
        </w:rPr>
        <w:t xml:space="preserve"> </w:t>
      </w:r>
      <w:r w:rsidRPr="00181982">
        <w:rPr>
          <w:szCs w:val="24"/>
          <w:lang w:val="bg-BG" w:eastAsia="bg-BG"/>
        </w:rPr>
        <w:t>се задължава в срока по чл. 8</w:t>
      </w:r>
      <w:r w:rsidR="00946839">
        <w:rPr>
          <w:szCs w:val="24"/>
          <w:lang w:val="bg-BG" w:eastAsia="bg-BG"/>
        </w:rPr>
        <w:t>, ал. 1,</w:t>
      </w:r>
      <w:r w:rsidRPr="00181982">
        <w:rPr>
          <w:szCs w:val="24"/>
          <w:lang w:val="bg-BG" w:eastAsia="bg-BG"/>
        </w:rPr>
        <w:t xml:space="preserve"> т.1 да изготви и предаде на</w:t>
      </w:r>
      <w:r>
        <w:rPr>
          <w:b/>
          <w:szCs w:val="24"/>
          <w:lang w:val="bg-BG" w:eastAsia="bg-BG"/>
        </w:rPr>
        <w:t xml:space="preserve"> </w:t>
      </w:r>
      <w:r w:rsidRPr="00B91339">
        <w:rPr>
          <w:b/>
          <w:szCs w:val="24"/>
          <w:lang w:val="bg-BG" w:eastAsia="bg-BG"/>
        </w:rPr>
        <w:t>ВЪЗЛОЖИТЕЛЯ</w:t>
      </w:r>
      <w:r w:rsidRPr="00B91339">
        <w:rPr>
          <w:szCs w:val="24"/>
          <w:lang w:val="bg-BG" w:eastAsia="bg-BG"/>
        </w:rPr>
        <w:t xml:space="preserve"> </w:t>
      </w:r>
      <w:r w:rsidRPr="00087902">
        <w:rPr>
          <w:szCs w:val="24"/>
          <w:lang w:val="bg-BG" w:eastAsia="bg-BG"/>
        </w:rPr>
        <w:t xml:space="preserve">работен проект по всички </w:t>
      </w:r>
      <w:r w:rsidRPr="001E2F7F">
        <w:rPr>
          <w:szCs w:val="24"/>
          <w:lang w:val="bg-BG" w:eastAsia="bg-BG"/>
        </w:rPr>
        <w:t>части в съответствие с изискванията</w:t>
      </w:r>
      <w:r w:rsidR="001E2F7F" w:rsidRPr="001E2F7F">
        <w:rPr>
          <w:szCs w:val="24"/>
          <w:lang w:val="en-US" w:eastAsia="bg-BG"/>
        </w:rPr>
        <w:t xml:space="preserve"> </w:t>
      </w:r>
      <w:r w:rsidR="001E2F7F" w:rsidRPr="001E2F7F">
        <w:rPr>
          <w:szCs w:val="24"/>
          <w:lang w:val="bg-BG" w:eastAsia="bg-BG"/>
        </w:rPr>
        <w:t xml:space="preserve">на ЗУТ; </w:t>
      </w:r>
      <w:proofErr w:type="spellStart"/>
      <w:r w:rsidR="001E2F7F" w:rsidRPr="001E2F7F">
        <w:rPr>
          <w:szCs w:val="24"/>
          <w:lang w:val="ru-RU" w:eastAsia="bg-BG"/>
        </w:rPr>
        <w:t>Наредба</w:t>
      </w:r>
      <w:proofErr w:type="spellEnd"/>
      <w:r w:rsidR="001E2F7F" w:rsidRPr="001E2F7F">
        <w:rPr>
          <w:szCs w:val="24"/>
          <w:lang w:val="ru-RU" w:eastAsia="bg-BG"/>
        </w:rPr>
        <w:t xml:space="preserve"> №4/2001 за </w:t>
      </w:r>
      <w:proofErr w:type="spellStart"/>
      <w:r w:rsidR="001E2F7F" w:rsidRPr="001E2F7F">
        <w:rPr>
          <w:szCs w:val="24"/>
          <w:lang w:val="ru-RU" w:eastAsia="bg-BG"/>
        </w:rPr>
        <w:t>обема</w:t>
      </w:r>
      <w:proofErr w:type="spellEnd"/>
      <w:r w:rsidR="001E2F7F" w:rsidRPr="001E2F7F">
        <w:rPr>
          <w:szCs w:val="24"/>
          <w:lang w:val="ru-RU" w:eastAsia="bg-BG"/>
        </w:rPr>
        <w:t xml:space="preserve"> и </w:t>
      </w:r>
      <w:proofErr w:type="spellStart"/>
      <w:r w:rsidR="001E2F7F" w:rsidRPr="001E2F7F">
        <w:rPr>
          <w:szCs w:val="24"/>
          <w:lang w:val="ru-RU" w:eastAsia="bg-BG"/>
        </w:rPr>
        <w:t>съдържанието</w:t>
      </w:r>
      <w:proofErr w:type="spellEnd"/>
      <w:r w:rsidR="001E2F7F" w:rsidRPr="001E2F7F">
        <w:rPr>
          <w:szCs w:val="24"/>
          <w:lang w:val="ru-RU" w:eastAsia="bg-BG"/>
        </w:rPr>
        <w:t xml:space="preserve"> на </w:t>
      </w:r>
      <w:proofErr w:type="spellStart"/>
      <w:r w:rsidR="001E2F7F" w:rsidRPr="001E2F7F">
        <w:rPr>
          <w:szCs w:val="24"/>
          <w:lang w:val="ru-RU" w:eastAsia="bg-BG"/>
        </w:rPr>
        <w:t>инвестиционните</w:t>
      </w:r>
      <w:proofErr w:type="spellEnd"/>
      <w:r w:rsidR="001E2F7F" w:rsidRPr="001E2F7F">
        <w:rPr>
          <w:szCs w:val="24"/>
          <w:lang w:val="ru-RU" w:eastAsia="bg-BG"/>
        </w:rPr>
        <w:t xml:space="preserve"> </w:t>
      </w:r>
      <w:proofErr w:type="spellStart"/>
      <w:r w:rsidR="001E2F7F" w:rsidRPr="001E2F7F">
        <w:rPr>
          <w:szCs w:val="24"/>
          <w:lang w:val="ru-RU" w:eastAsia="bg-BG"/>
        </w:rPr>
        <w:t>проекти</w:t>
      </w:r>
      <w:proofErr w:type="spellEnd"/>
      <w:r w:rsidR="001E2F7F" w:rsidRPr="001E2F7F">
        <w:rPr>
          <w:szCs w:val="24"/>
          <w:lang w:val="ru-RU" w:eastAsia="bg-BG"/>
        </w:rPr>
        <w:t>;</w:t>
      </w:r>
      <w:r w:rsidRPr="001E2F7F">
        <w:rPr>
          <w:szCs w:val="24"/>
          <w:lang w:val="bg-BG" w:eastAsia="bg-BG"/>
        </w:rPr>
        <w:t xml:space="preserve"> </w:t>
      </w:r>
    </w:p>
    <w:p w:rsidR="00576451" w:rsidRPr="00087902" w:rsidRDefault="00576451" w:rsidP="00181982">
      <w:pPr>
        <w:autoSpaceDE w:val="0"/>
        <w:autoSpaceDN w:val="0"/>
        <w:adjustRightInd w:val="0"/>
        <w:ind w:firstLine="426"/>
        <w:jc w:val="both"/>
        <w:rPr>
          <w:szCs w:val="24"/>
          <w:lang w:val="bg-BG" w:eastAsia="bg-BG"/>
        </w:rPr>
      </w:pPr>
      <w:r>
        <w:rPr>
          <w:szCs w:val="24"/>
          <w:lang w:val="bg-BG" w:eastAsia="bg-BG"/>
        </w:rPr>
        <w:t xml:space="preserve">(2) </w:t>
      </w:r>
      <w:r w:rsidRPr="00B91339">
        <w:rPr>
          <w:b/>
          <w:szCs w:val="24"/>
          <w:lang w:val="bg-BG" w:eastAsia="bg-BG"/>
        </w:rPr>
        <w:t>ИЗПЪЛНИТЕЛЯ</w:t>
      </w:r>
      <w:r>
        <w:rPr>
          <w:b/>
          <w:szCs w:val="24"/>
          <w:lang w:val="bg-BG" w:eastAsia="bg-BG"/>
        </w:rPr>
        <w:t xml:space="preserve">Т </w:t>
      </w:r>
      <w:r w:rsidRPr="00576451">
        <w:rPr>
          <w:szCs w:val="24"/>
          <w:lang w:val="bg-BG" w:eastAsia="bg-BG"/>
        </w:rPr>
        <w:t xml:space="preserve">се задължава, в случай, че </w:t>
      </w:r>
      <w:r w:rsidR="00C824B4">
        <w:rPr>
          <w:szCs w:val="24"/>
          <w:lang w:val="bg-BG" w:eastAsia="bg-BG"/>
        </w:rPr>
        <w:t xml:space="preserve">Възложителят </w:t>
      </w:r>
      <w:r w:rsidRPr="00576451">
        <w:rPr>
          <w:szCs w:val="24"/>
          <w:lang w:val="bg-BG" w:eastAsia="bg-BG"/>
        </w:rPr>
        <w:t>върне работния проект</w:t>
      </w:r>
      <w:r w:rsidR="006756AF">
        <w:rPr>
          <w:szCs w:val="24"/>
          <w:lang w:val="bg-BG" w:eastAsia="bg-BG"/>
        </w:rPr>
        <w:t xml:space="preserve"> </w:t>
      </w:r>
      <w:r w:rsidRPr="00576451">
        <w:rPr>
          <w:szCs w:val="24"/>
          <w:lang w:val="bg-BG" w:eastAsia="bg-BG"/>
        </w:rPr>
        <w:t>за доработка, в срок от 14 работни дни да отстрани забележките и да внесе преработения работен проект.</w:t>
      </w:r>
    </w:p>
    <w:p w:rsidR="00087902" w:rsidRDefault="00087902" w:rsidP="00087902">
      <w:pPr>
        <w:tabs>
          <w:tab w:val="left" w:pos="426"/>
        </w:tabs>
        <w:autoSpaceDE w:val="0"/>
        <w:autoSpaceDN w:val="0"/>
        <w:adjustRightInd w:val="0"/>
        <w:jc w:val="both"/>
        <w:rPr>
          <w:szCs w:val="24"/>
          <w:lang w:val="bg-BG" w:eastAsia="bg-BG"/>
        </w:rPr>
      </w:pPr>
      <w:r>
        <w:rPr>
          <w:szCs w:val="24"/>
          <w:lang w:val="bg-BG" w:eastAsia="bg-BG"/>
        </w:rPr>
        <w:tab/>
      </w:r>
      <w:r w:rsidRPr="00087902">
        <w:rPr>
          <w:szCs w:val="24"/>
          <w:lang w:val="bg-BG" w:eastAsia="bg-BG"/>
        </w:rPr>
        <w:t>(</w:t>
      </w:r>
      <w:r w:rsidR="00181982">
        <w:rPr>
          <w:szCs w:val="24"/>
          <w:lang w:val="bg-BG" w:eastAsia="bg-BG"/>
        </w:rPr>
        <w:t>3</w:t>
      </w:r>
      <w:r w:rsidRPr="00087902">
        <w:rPr>
          <w:szCs w:val="24"/>
          <w:lang w:val="bg-BG" w:eastAsia="bg-BG"/>
        </w:rPr>
        <w:t xml:space="preserve">) Изпълнителят се задължава при завършване на строежа да изготви необходимата </w:t>
      </w:r>
      <w:r w:rsidRPr="004F5C62">
        <w:rPr>
          <w:szCs w:val="24"/>
          <w:lang w:val="bg-BG" w:eastAsia="bg-BG"/>
        </w:rPr>
        <w:t>екз</w:t>
      </w:r>
      <w:r w:rsidR="004F5C62" w:rsidRPr="004F5C62">
        <w:rPr>
          <w:szCs w:val="24"/>
          <w:lang w:val="bg-BG" w:eastAsia="bg-BG"/>
        </w:rPr>
        <w:t>е</w:t>
      </w:r>
      <w:r w:rsidRPr="004F5C62">
        <w:rPr>
          <w:szCs w:val="24"/>
          <w:lang w:val="bg-BG" w:eastAsia="bg-BG"/>
        </w:rPr>
        <w:t>кутивната</w:t>
      </w:r>
      <w:r w:rsidRPr="00087902">
        <w:rPr>
          <w:szCs w:val="24"/>
          <w:lang w:val="bg-BG" w:eastAsia="bg-BG"/>
        </w:rPr>
        <w:t xml:space="preserve"> документация.</w:t>
      </w:r>
    </w:p>
    <w:p w:rsidR="00DD005E" w:rsidRDefault="00087902" w:rsidP="00087902">
      <w:pPr>
        <w:tabs>
          <w:tab w:val="left" w:pos="426"/>
        </w:tabs>
        <w:autoSpaceDE w:val="0"/>
        <w:autoSpaceDN w:val="0"/>
        <w:adjustRightInd w:val="0"/>
        <w:jc w:val="both"/>
        <w:rPr>
          <w:szCs w:val="24"/>
          <w:lang w:val="bg-BG"/>
        </w:rPr>
      </w:pPr>
      <w:r>
        <w:rPr>
          <w:szCs w:val="24"/>
          <w:lang w:val="bg-BG" w:eastAsia="bg-BG"/>
        </w:rPr>
        <w:tab/>
      </w:r>
      <w:r w:rsidR="00DD005E">
        <w:rPr>
          <w:szCs w:val="24"/>
          <w:lang w:val="bg-BG"/>
        </w:rPr>
        <w:t>(</w:t>
      </w:r>
      <w:r w:rsidR="00181982">
        <w:rPr>
          <w:szCs w:val="24"/>
          <w:lang w:val="bg-BG"/>
        </w:rPr>
        <w:t>4</w:t>
      </w:r>
      <w:r w:rsidR="00DD005E">
        <w:rPr>
          <w:szCs w:val="24"/>
          <w:lang w:val="bg-BG"/>
        </w:rPr>
        <w:t xml:space="preserve">) </w:t>
      </w:r>
      <w:r w:rsidR="00DD005E" w:rsidRPr="00594DA1">
        <w:rPr>
          <w:b/>
          <w:szCs w:val="24"/>
          <w:lang w:val="bg-BG"/>
        </w:rPr>
        <w:t>ИЗПЪЛНИТЕЛЯТ</w:t>
      </w:r>
      <w:r w:rsidR="00DD005E" w:rsidRPr="00594DA1">
        <w:rPr>
          <w:szCs w:val="24"/>
          <w:lang w:val="bg-BG"/>
        </w:rPr>
        <w:t xml:space="preserve"> е длъжен да осигури всички съгласувания и разрешения за одобряване на работния проект</w:t>
      </w:r>
      <w:r w:rsidR="00DD005E">
        <w:rPr>
          <w:szCs w:val="24"/>
          <w:lang w:val="bg-BG"/>
        </w:rPr>
        <w:t>.</w:t>
      </w:r>
    </w:p>
    <w:p w:rsidR="006756AF" w:rsidRDefault="006756AF" w:rsidP="00773784">
      <w:pPr>
        <w:autoSpaceDE w:val="0"/>
        <w:autoSpaceDN w:val="0"/>
        <w:adjustRightInd w:val="0"/>
        <w:jc w:val="both"/>
        <w:rPr>
          <w:b/>
          <w:bCs/>
          <w:szCs w:val="24"/>
          <w:lang w:val="bg-BG" w:eastAsia="bg-BG"/>
        </w:rPr>
      </w:pPr>
    </w:p>
    <w:p w:rsidR="00773784" w:rsidRPr="00773784" w:rsidRDefault="00773784" w:rsidP="00773784">
      <w:pPr>
        <w:autoSpaceDE w:val="0"/>
        <w:autoSpaceDN w:val="0"/>
        <w:adjustRightInd w:val="0"/>
        <w:jc w:val="both"/>
        <w:rPr>
          <w:szCs w:val="24"/>
          <w:lang w:val="bg-BG" w:eastAsia="bg-BG"/>
        </w:rPr>
      </w:pPr>
      <w:r w:rsidRPr="00B91339">
        <w:rPr>
          <w:b/>
          <w:bCs/>
          <w:szCs w:val="24"/>
          <w:lang w:val="bg-BG" w:eastAsia="bg-BG"/>
        </w:rPr>
        <w:t xml:space="preserve">Чл. </w:t>
      </w:r>
      <w:r>
        <w:rPr>
          <w:b/>
          <w:szCs w:val="24"/>
          <w:lang w:val="bg-BG" w:eastAsia="bg-BG"/>
        </w:rPr>
        <w:t>11</w:t>
      </w:r>
      <w:r w:rsidRPr="00B91339">
        <w:rPr>
          <w:b/>
          <w:szCs w:val="24"/>
          <w:lang w:val="bg-BG" w:eastAsia="bg-BG"/>
        </w:rPr>
        <w:t xml:space="preserve">. </w:t>
      </w:r>
      <w:r w:rsidRPr="00773784">
        <w:rPr>
          <w:szCs w:val="24"/>
          <w:lang w:val="bg-BG" w:eastAsia="bg-BG"/>
        </w:rPr>
        <w:t xml:space="preserve">(1) </w:t>
      </w:r>
      <w:r w:rsidRPr="00773784">
        <w:rPr>
          <w:b/>
          <w:szCs w:val="24"/>
          <w:lang w:val="bg-BG" w:eastAsia="bg-BG"/>
        </w:rPr>
        <w:t>ИЗПЪЛНИТЕЛЯТ</w:t>
      </w:r>
      <w:r w:rsidRPr="00773784">
        <w:rPr>
          <w:szCs w:val="24"/>
          <w:lang w:val="bg-BG" w:eastAsia="bg-BG"/>
        </w:rPr>
        <w:t xml:space="preserve"> се задължава да осигури всички необходими</w:t>
      </w:r>
      <w:r>
        <w:rPr>
          <w:szCs w:val="24"/>
          <w:lang w:val="bg-BG" w:eastAsia="bg-BG"/>
        </w:rPr>
        <w:t xml:space="preserve"> </w:t>
      </w:r>
      <w:r w:rsidRPr="00773784">
        <w:rPr>
          <w:szCs w:val="24"/>
          <w:lang w:val="bg-BG" w:eastAsia="bg-BG"/>
        </w:rPr>
        <w:t>материали, детайли, конструкции, както и всичко друго, необходимо за строителството.</w:t>
      </w:r>
    </w:p>
    <w:p w:rsidR="00773784" w:rsidRDefault="00773784" w:rsidP="00773784">
      <w:pPr>
        <w:tabs>
          <w:tab w:val="left" w:pos="426"/>
        </w:tabs>
        <w:autoSpaceDE w:val="0"/>
        <w:autoSpaceDN w:val="0"/>
        <w:adjustRightInd w:val="0"/>
        <w:jc w:val="both"/>
        <w:rPr>
          <w:szCs w:val="24"/>
          <w:lang w:val="bg-BG" w:eastAsia="bg-BG"/>
        </w:rPr>
      </w:pPr>
      <w:r w:rsidRPr="00773784">
        <w:rPr>
          <w:szCs w:val="24"/>
          <w:lang w:val="bg-BG" w:eastAsia="bg-BG"/>
        </w:rPr>
        <w:tab/>
        <w:t xml:space="preserve">(2) </w:t>
      </w:r>
      <w:r w:rsidRPr="00773784">
        <w:rPr>
          <w:b/>
          <w:szCs w:val="24"/>
          <w:lang w:val="bg-BG" w:eastAsia="bg-BG"/>
        </w:rPr>
        <w:t>ИЗПЪЛНИТЕЛЯТ</w:t>
      </w:r>
      <w:r w:rsidRPr="00773784">
        <w:rPr>
          <w:szCs w:val="24"/>
          <w:lang w:val="bg-BG" w:eastAsia="bg-BG"/>
        </w:rPr>
        <w:t xml:space="preserve"> се задължава да осигури необходимата за строителството механизация</w:t>
      </w:r>
    </w:p>
    <w:p w:rsidR="00CD0F3A" w:rsidRPr="00773784" w:rsidRDefault="00CD0F3A" w:rsidP="00CD0F3A">
      <w:pPr>
        <w:tabs>
          <w:tab w:val="left" w:pos="426"/>
        </w:tabs>
        <w:autoSpaceDE w:val="0"/>
        <w:autoSpaceDN w:val="0"/>
        <w:adjustRightInd w:val="0"/>
        <w:jc w:val="both"/>
        <w:rPr>
          <w:szCs w:val="24"/>
          <w:lang w:val="bg-BG" w:eastAsia="bg-BG"/>
        </w:rPr>
      </w:pPr>
      <w:r>
        <w:rPr>
          <w:szCs w:val="24"/>
          <w:lang w:val="bg-BG" w:eastAsia="bg-BG"/>
        </w:rPr>
        <w:tab/>
      </w:r>
      <w:r>
        <w:rPr>
          <w:szCs w:val="24"/>
          <w:lang w:val="en-US" w:eastAsia="bg-BG"/>
        </w:rPr>
        <w:t>(3)</w:t>
      </w:r>
      <w:r>
        <w:rPr>
          <w:szCs w:val="24"/>
          <w:lang w:val="bg-BG" w:eastAsia="bg-BG"/>
        </w:rPr>
        <w:t xml:space="preserve"> </w:t>
      </w:r>
      <w:r w:rsidRPr="00B91339">
        <w:rPr>
          <w:b/>
          <w:szCs w:val="24"/>
          <w:lang w:val="bg-BG" w:eastAsia="bg-BG"/>
        </w:rPr>
        <w:t>ИЗПЪЛНИТЕЛЯ</w:t>
      </w:r>
      <w:r>
        <w:rPr>
          <w:b/>
          <w:szCs w:val="24"/>
          <w:lang w:val="bg-BG" w:eastAsia="bg-BG"/>
        </w:rPr>
        <w:t xml:space="preserve"> се задължава да осигури необходимите за из</w:t>
      </w:r>
      <w:r w:rsidR="00340C06">
        <w:rPr>
          <w:b/>
          <w:szCs w:val="24"/>
          <w:lang w:val="bg-BG" w:eastAsia="bg-BG"/>
        </w:rPr>
        <w:t>пъл</w:t>
      </w:r>
      <w:r>
        <w:rPr>
          <w:b/>
          <w:szCs w:val="24"/>
          <w:lang w:val="bg-BG" w:eastAsia="bg-BG"/>
        </w:rPr>
        <w:t xml:space="preserve">нението на договора </w:t>
      </w:r>
      <w:r w:rsidRPr="00B91339">
        <w:rPr>
          <w:szCs w:val="24"/>
          <w:lang w:val="bg-BG" w:eastAsia="bg-BG"/>
        </w:rPr>
        <w:t xml:space="preserve">електро- и </w:t>
      </w:r>
      <w:proofErr w:type="spellStart"/>
      <w:r w:rsidRPr="00B91339">
        <w:rPr>
          <w:szCs w:val="24"/>
          <w:lang w:val="bg-BG" w:eastAsia="bg-BG"/>
        </w:rPr>
        <w:t>водозахранване</w:t>
      </w:r>
      <w:proofErr w:type="spellEnd"/>
      <w:r w:rsidRPr="00B91339">
        <w:rPr>
          <w:szCs w:val="24"/>
          <w:lang w:val="bg-BG" w:eastAsia="bg-BG"/>
        </w:rPr>
        <w:t>, като разходите за осигуряване</w:t>
      </w:r>
      <w:r>
        <w:rPr>
          <w:szCs w:val="24"/>
          <w:lang w:val="bg-BG" w:eastAsia="bg-BG"/>
        </w:rPr>
        <w:t>то им</w:t>
      </w:r>
      <w:r w:rsidRPr="00B91339">
        <w:rPr>
          <w:szCs w:val="24"/>
          <w:lang w:val="bg-BG" w:eastAsia="bg-BG"/>
        </w:rPr>
        <w:t xml:space="preserve"> и</w:t>
      </w:r>
      <w:r>
        <w:rPr>
          <w:szCs w:val="24"/>
          <w:lang w:val="bg-BG" w:eastAsia="bg-BG"/>
        </w:rPr>
        <w:t xml:space="preserve"> за</w:t>
      </w:r>
      <w:r w:rsidRPr="00B91339">
        <w:rPr>
          <w:szCs w:val="24"/>
          <w:lang w:val="bg-BG" w:eastAsia="bg-BG"/>
        </w:rPr>
        <w:t xml:space="preserve"> консумация са за негова сметка.</w:t>
      </w:r>
      <w:r>
        <w:rPr>
          <w:szCs w:val="24"/>
          <w:lang w:val="bg-BG" w:eastAsia="bg-BG"/>
        </w:rPr>
        <w:t xml:space="preserve"> </w:t>
      </w:r>
    </w:p>
    <w:p w:rsidR="00773784" w:rsidRDefault="00773784" w:rsidP="00087902">
      <w:pPr>
        <w:tabs>
          <w:tab w:val="left" w:pos="426"/>
        </w:tabs>
        <w:autoSpaceDE w:val="0"/>
        <w:autoSpaceDN w:val="0"/>
        <w:adjustRightInd w:val="0"/>
        <w:jc w:val="both"/>
        <w:rPr>
          <w:szCs w:val="24"/>
          <w:lang w:val="bg-BG"/>
        </w:rPr>
      </w:pPr>
    </w:p>
    <w:p w:rsidR="00EA64FA" w:rsidRDefault="00EA64FA" w:rsidP="00C5367A">
      <w:pPr>
        <w:autoSpaceDE w:val="0"/>
        <w:autoSpaceDN w:val="0"/>
        <w:adjustRightInd w:val="0"/>
        <w:jc w:val="both"/>
        <w:rPr>
          <w:szCs w:val="24"/>
          <w:lang w:val="bg-BG"/>
        </w:rPr>
      </w:pPr>
      <w:r>
        <w:rPr>
          <w:szCs w:val="24"/>
          <w:lang w:val="bg-BG"/>
        </w:rPr>
        <w:t>Чл.</w:t>
      </w:r>
      <w:r w:rsidR="006756AF">
        <w:rPr>
          <w:szCs w:val="24"/>
          <w:lang w:val="bg-BG"/>
        </w:rPr>
        <w:t>1</w:t>
      </w:r>
      <w:r w:rsidR="00C84485">
        <w:rPr>
          <w:szCs w:val="24"/>
          <w:lang w:val="bg-BG"/>
        </w:rPr>
        <w:t>2</w:t>
      </w:r>
      <w:r>
        <w:rPr>
          <w:szCs w:val="24"/>
          <w:lang w:val="bg-BG"/>
        </w:rPr>
        <w:t xml:space="preserve">.  </w:t>
      </w:r>
      <w:r w:rsidRPr="00B91339">
        <w:rPr>
          <w:b/>
          <w:szCs w:val="24"/>
          <w:lang w:val="bg-BG" w:eastAsia="bg-BG"/>
        </w:rPr>
        <w:t>(1) ИЗПЪЛНИТЕЛЯТ</w:t>
      </w:r>
      <w:r w:rsidRPr="00B91339">
        <w:rPr>
          <w:szCs w:val="24"/>
          <w:lang w:val="bg-BG" w:eastAsia="bg-BG"/>
        </w:rPr>
        <w:t xml:space="preserve"> </w:t>
      </w:r>
      <w:r w:rsidR="006D10CE">
        <w:rPr>
          <w:szCs w:val="24"/>
          <w:lang w:val="bg-BG"/>
        </w:rPr>
        <w:t>поема и следните задължения</w:t>
      </w:r>
      <w:r>
        <w:rPr>
          <w:szCs w:val="24"/>
          <w:lang w:val="bg-BG"/>
        </w:rPr>
        <w:t>:</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B91339">
        <w:rPr>
          <w:szCs w:val="24"/>
          <w:lang w:val="bg-BG" w:eastAsia="bg-BG"/>
        </w:rPr>
        <w:t xml:space="preserve">да изпълни всички дейности, възложени му с настоящия договор, точно, пълно, качествено, по реда и в сроковете, указани в него, при спазване на действащата </w:t>
      </w:r>
      <w:r>
        <w:rPr>
          <w:szCs w:val="24"/>
          <w:lang w:val="bg-BG" w:eastAsia="bg-BG"/>
        </w:rPr>
        <w:t xml:space="preserve">нормативна уредба, </w:t>
      </w:r>
      <w:r w:rsidRPr="00B91339">
        <w:rPr>
          <w:szCs w:val="24"/>
          <w:lang w:val="bg-BG" w:eastAsia="bg-BG"/>
        </w:rPr>
        <w:t>приложимите технически стандарти в строителството</w:t>
      </w:r>
      <w:r>
        <w:rPr>
          <w:szCs w:val="24"/>
          <w:lang w:val="bg-BG" w:eastAsia="bg-BG"/>
        </w:rPr>
        <w:t xml:space="preserve">, и техническото му предложение, </w:t>
      </w:r>
      <w:r w:rsidRPr="00ED2A3F">
        <w:rPr>
          <w:szCs w:val="24"/>
          <w:lang w:val="bg-BG" w:eastAsia="bg-BG"/>
        </w:rPr>
        <w:t>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562BEA" w:rsidRPr="00562BEA" w:rsidRDefault="00562BE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5104A8">
        <w:rPr>
          <w:b/>
          <w:szCs w:val="24"/>
          <w:lang w:val="bg-BG" w:eastAsia="bg-BG"/>
        </w:rPr>
        <w:t>ИЗПЪЛНИТЕЛЯТ</w:t>
      </w:r>
      <w:r w:rsidRPr="00562BEA">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ВЪЗЛОЖИТЕЛЯ или на трети лица при или по повод изпълнение на дейности на обекта.</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ED2A3F">
        <w:rPr>
          <w:szCs w:val="24"/>
          <w:lang w:val="bg-BG" w:eastAsia="bg-BG"/>
        </w:rPr>
        <w:t xml:space="preserve">да обезпечи необходимите за работата му финансови, човешки, материални ресурси, машини и съоръжения, необходими за цялостното изпълнение на </w:t>
      </w:r>
      <w:r w:rsidRPr="00ED2A3F">
        <w:rPr>
          <w:szCs w:val="24"/>
          <w:lang w:val="bg-BG" w:eastAsia="bg-BG"/>
        </w:rPr>
        <w:lastRenderedPageBreak/>
        <w:t>настоящия договор;</w:t>
      </w:r>
    </w:p>
    <w:p w:rsidR="00EA64FA" w:rsidRPr="00ED2A3F" w:rsidRDefault="00EA64FA" w:rsidP="00A67F9D">
      <w:pPr>
        <w:widowControl w:val="0"/>
        <w:numPr>
          <w:ilvl w:val="0"/>
          <w:numId w:val="6"/>
        </w:numPr>
        <w:tabs>
          <w:tab w:val="left" w:pos="902"/>
        </w:tabs>
        <w:autoSpaceDE w:val="0"/>
        <w:autoSpaceDN w:val="0"/>
        <w:adjustRightInd w:val="0"/>
        <w:ind w:left="851" w:hanging="193"/>
        <w:jc w:val="both"/>
        <w:rPr>
          <w:szCs w:val="24"/>
          <w:lang w:val="bg-BG" w:eastAsia="bg-BG"/>
        </w:rPr>
      </w:pPr>
      <w:r w:rsidRPr="00ED2A3F">
        <w:rPr>
          <w:szCs w:val="24"/>
          <w:lang w:val="bg-BG" w:eastAsia="bg-BG"/>
        </w:rPr>
        <w:t>д</w:t>
      </w:r>
      <w:r>
        <w:rPr>
          <w:szCs w:val="24"/>
          <w:lang w:val="bg-BG" w:eastAsia="bg-BG"/>
        </w:rPr>
        <w:t xml:space="preserve">а извърши всички СМР </w:t>
      </w:r>
      <w:r w:rsidRPr="00ED2A3F">
        <w:rPr>
          <w:szCs w:val="24"/>
          <w:lang w:val="bg-BG" w:eastAsia="bg-BG"/>
        </w:rPr>
        <w:t xml:space="preserve">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sidRPr="00ED2A3F">
        <w:rPr>
          <w:b/>
          <w:szCs w:val="24"/>
          <w:lang w:val="bg-BG" w:eastAsia="bg-BG"/>
        </w:rPr>
        <w:t>ИЗПЪЛНИТЕЛЯ</w:t>
      </w:r>
      <w:r w:rsidRPr="00ED2A3F">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EA64FA" w:rsidRPr="00576451" w:rsidRDefault="00EA64FA" w:rsidP="00A67F9D">
      <w:pPr>
        <w:autoSpaceDE w:val="0"/>
        <w:autoSpaceDN w:val="0"/>
        <w:adjustRightInd w:val="0"/>
        <w:ind w:left="851" w:hanging="193"/>
        <w:jc w:val="both"/>
        <w:rPr>
          <w:szCs w:val="24"/>
          <w:lang w:val="bg-BG" w:eastAsia="bg-BG"/>
        </w:rPr>
      </w:pPr>
      <w:r w:rsidRPr="00576451">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EA64FA" w:rsidRPr="00ED2A3F" w:rsidRDefault="00EA64FA" w:rsidP="00A67F9D">
      <w:pPr>
        <w:autoSpaceDE w:val="0"/>
        <w:autoSpaceDN w:val="0"/>
        <w:adjustRightInd w:val="0"/>
        <w:ind w:left="851" w:hanging="193"/>
        <w:jc w:val="both"/>
        <w:rPr>
          <w:szCs w:val="24"/>
          <w:lang w:val="bg-BG" w:eastAsia="bg-BG"/>
        </w:rPr>
      </w:pPr>
      <w:r w:rsidRPr="00ED2A3F">
        <w:rPr>
          <w:szCs w:val="24"/>
          <w:lang w:val="bg-BG" w:eastAsia="bg-BG"/>
        </w:rPr>
        <w:t xml:space="preserve">6. да </w:t>
      </w:r>
      <w:r>
        <w:rPr>
          <w:szCs w:val="24"/>
          <w:lang w:val="bg-BG" w:eastAsia="bg-BG"/>
        </w:rPr>
        <w:t>представя на</w:t>
      </w:r>
      <w:r w:rsidRPr="00ED2A3F">
        <w:rPr>
          <w:szCs w:val="24"/>
          <w:lang w:val="bg-BG" w:eastAsia="bg-BG"/>
        </w:rPr>
        <w:t xml:space="preserve"> </w:t>
      </w:r>
      <w:r w:rsidR="005659E2">
        <w:rPr>
          <w:b/>
          <w:szCs w:val="24"/>
          <w:lang w:val="bg-BG" w:eastAsia="bg-BG"/>
        </w:rPr>
        <w:t>КОНСУЛТАНТА</w:t>
      </w:r>
      <w:r w:rsidRPr="00ED2A3F">
        <w:rPr>
          <w:szCs w:val="24"/>
          <w:lang w:val="bg-BG" w:eastAsia="bg-BG"/>
        </w:rPr>
        <w:t xml:space="preserve"> документи, декларации </w:t>
      </w:r>
      <w:r w:rsidR="00035F25">
        <w:rPr>
          <w:szCs w:val="24"/>
          <w:lang w:val="bg-BG" w:eastAsia="bg-BG"/>
        </w:rPr>
        <w:t xml:space="preserve">за експлоатационни показатели/за характеристики на строителните продукти, </w:t>
      </w:r>
      <w:r w:rsidR="006D10CE" w:rsidRPr="004F5C62">
        <w:rPr>
          <w:szCs w:val="24"/>
          <w:lang w:val="bg-BG" w:eastAsia="bg-BG"/>
        </w:rPr>
        <w:t>удос</w:t>
      </w:r>
      <w:r w:rsidR="004F5C62" w:rsidRPr="004F5C62">
        <w:rPr>
          <w:szCs w:val="24"/>
          <w:lang w:val="bg-BG" w:eastAsia="bg-BG"/>
        </w:rPr>
        <w:t>то</w:t>
      </w:r>
      <w:r w:rsidR="006D10CE" w:rsidRPr="004F5C62">
        <w:rPr>
          <w:szCs w:val="24"/>
          <w:lang w:val="bg-BG" w:eastAsia="bg-BG"/>
        </w:rPr>
        <w:t>веряващи,</w:t>
      </w:r>
      <w:r w:rsidR="006D10CE">
        <w:rPr>
          <w:szCs w:val="24"/>
          <w:lang w:val="bg-BG" w:eastAsia="bg-BG"/>
        </w:rPr>
        <w:t xml:space="preserve"> че</w:t>
      </w:r>
      <w:r>
        <w:rPr>
          <w:szCs w:val="24"/>
          <w:lang w:val="bg-BG" w:eastAsia="bg-BG"/>
        </w:rPr>
        <w:t xml:space="preserve"> </w:t>
      </w:r>
      <w:r w:rsidRPr="00ED2A3F">
        <w:rPr>
          <w:szCs w:val="24"/>
          <w:lang w:val="bg-BG" w:eastAsia="bg-BG"/>
        </w:rPr>
        <w:t>влага</w:t>
      </w:r>
      <w:r>
        <w:rPr>
          <w:szCs w:val="24"/>
          <w:lang w:val="bg-BG" w:eastAsia="bg-BG"/>
        </w:rPr>
        <w:t>ните</w:t>
      </w:r>
      <w:r w:rsidRPr="00ED2A3F">
        <w:rPr>
          <w:szCs w:val="24"/>
          <w:lang w:val="bg-BG" w:eastAsia="bg-BG"/>
        </w:rPr>
        <w:t xml:space="preserve"> в строителството материали и строителни изделия, </w:t>
      </w:r>
      <w:r w:rsidR="00035F25">
        <w:rPr>
          <w:szCs w:val="24"/>
          <w:lang w:val="bg-BG" w:eastAsia="bg-BG"/>
        </w:rPr>
        <w:t>отгов</w:t>
      </w:r>
      <w:r w:rsidR="006D10CE">
        <w:rPr>
          <w:szCs w:val="24"/>
          <w:lang w:val="bg-BG" w:eastAsia="bg-BG"/>
        </w:rPr>
        <w:t>арят</w:t>
      </w:r>
      <w:r w:rsidRPr="00ED2A3F">
        <w:rPr>
          <w:szCs w:val="24"/>
          <w:lang w:val="bg-BG" w:eastAsia="bg-BG"/>
        </w:rPr>
        <w:t xml:space="preserve"> на нормативно установените изискв</w:t>
      </w:r>
      <w:r w:rsidR="00035F25">
        <w:rPr>
          <w:szCs w:val="24"/>
          <w:lang w:val="bg-BG" w:eastAsia="bg-BG"/>
        </w:rPr>
        <w:t>ания за качество и съответствие</w:t>
      </w:r>
      <w:r w:rsidRPr="00ED2A3F">
        <w:rPr>
          <w:szCs w:val="24"/>
          <w:lang w:val="bg-BG" w:eastAsia="bg-BG"/>
        </w:rPr>
        <w:t>;</w:t>
      </w:r>
    </w:p>
    <w:p w:rsidR="00EA64FA" w:rsidRPr="00ED2A3F" w:rsidRDefault="00BA1835" w:rsidP="00A67F9D">
      <w:pPr>
        <w:widowControl w:val="0"/>
        <w:numPr>
          <w:ilvl w:val="0"/>
          <w:numId w:val="7"/>
        </w:numPr>
        <w:tabs>
          <w:tab w:val="left" w:pos="346"/>
        </w:tabs>
        <w:autoSpaceDE w:val="0"/>
        <w:autoSpaceDN w:val="0"/>
        <w:adjustRightInd w:val="0"/>
        <w:ind w:left="851" w:hanging="193"/>
        <w:jc w:val="both"/>
        <w:rPr>
          <w:szCs w:val="24"/>
          <w:lang w:val="bg-BG" w:eastAsia="bg-BG"/>
        </w:rPr>
      </w:pPr>
      <w:r>
        <w:rPr>
          <w:szCs w:val="24"/>
          <w:lang w:val="bg-BG" w:eastAsia="bg-BG"/>
        </w:rPr>
        <w:t>д</w:t>
      </w:r>
      <w:r w:rsidR="00EA64FA" w:rsidRPr="00ED2A3F">
        <w:rPr>
          <w:szCs w:val="24"/>
          <w:lang w:val="bg-BG" w:eastAsia="bg-BG"/>
        </w:rPr>
        <w:t xml:space="preserve">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EA64FA" w:rsidRPr="00ED2A3F">
        <w:rPr>
          <w:b/>
          <w:szCs w:val="24"/>
          <w:lang w:val="bg-BG" w:eastAsia="bg-BG"/>
        </w:rPr>
        <w:t>ВЪЗЛОЖИТЕЛЯ</w:t>
      </w:r>
      <w:r w:rsidR="00EA64FA" w:rsidRPr="00ED2A3F">
        <w:rPr>
          <w:szCs w:val="24"/>
          <w:lang w:val="bg-BG" w:eastAsia="bg-BG"/>
        </w:rPr>
        <w:t>;</w:t>
      </w:r>
    </w:p>
    <w:p w:rsidR="00EA64FA" w:rsidRPr="00ED2A3F" w:rsidRDefault="00EA64FA" w:rsidP="00A67F9D">
      <w:pPr>
        <w:widowControl w:val="0"/>
        <w:numPr>
          <w:ilvl w:val="0"/>
          <w:numId w:val="7"/>
        </w:numPr>
        <w:tabs>
          <w:tab w:val="left" w:pos="346"/>
        </w:tabs>
        <w:autoSpaceDE w:val="0"/>
        <w:autoSpaceDN w:val="0"/>
        <w:adjustRightInd w:val="0"/>
        <w:ind w:left="851" w:hanging="193"/>
        <w:jc w:val="both"/>
        <w:rPr>
          <w:szCs w:val="24"/>
          <w:lang w:val="bg-BG" w:eastAsia="bg-BG"/>
        </w:rPr>
      </w:pPr>
      <w:r w:rsidRPr="00ED2A3F">
        <w:rPr>
          <w:szCs w:val="24"/>
          <w:lang w:val="bg-BG" w:eastAsia="bg-BG"/>
        </w:rPr>
        <w:t xml:space="preserve">да уведомява </w:t>
      </w:r>
      <w:r w:rsidRPr="00ED2A3F">
        <w:rPr>
          <w:b/>
          <w:szCs w:val="24"/>
          <w:lang w:val="bg-BG" w:eastAsia="bg-BG"/>
        </w:rPr>
        <w:t>ВЪЗЛОЖИТЕЛЯ</w:t>
      </w:r>
      <w:r w:rsidRPr="00ED2A3F">
        <w:rPr>
          <w:szCs w:val="24"/>
          <w:lang w:val="bg-BG" w:eastAsia="bg-BG"/>
        </w:rPr>
        <w:t xml:space="preserve"> и </w:t>
      </w:r>
      <w:r w:rsidRPr="00ED2A3F">
        <w:rPr>
          <w:b/>
          <w:szCs w:val="24"/>
          <w:lang w:val="bg-BG" w:eastAsia="bg-BG"/>
        </w:rPr>
        <w:t>КОНСУЛТАНТА</w:t>
      </w:r>
      <w:r w:rsidRPr="00ED2A3F">
        <w:rPr>
          <w:szCs w:val="24"/>
          <w:lang w:val="bg-BG" w:eastAsia="bg-BG"/>
        </w:rPr>
        <w:t>, упражняващ строителен надзор, за извършените СМР, които подлежат на закриване, и чието качество и количество не могат да бъдат установени п</w:t>
      </w:r>
      <w:r w:rsidRPr="00ED2A3F">
        <w:rPr>
          <w:szCs w:val="24"/>
          <w:lang w:val="en-US" w:eastAsia="bg-BG"/>
        </w:rPr>
        <w:t>o</w:t>
      </w:r>
      <w:r w:rsidR="00424D6F">
        <w:rPr>
          <w:szCs w:val="24"/>
          <w:lang w:val="bg-BG" w:eastAsia="bg-BG"/>
        </w:rPr>
        <w:t>-късно</w:t>
      </w:r>
      <w:r w:rsidRPr="00ED2A3F">
        <w:rPr>
          <w:szCs w:val="24"/>
          <w:lang w:val="bg-BG" w:eastAsia="bg-BG"/>
        </w:rPr>
        <w:t xml:space="preserve">. Всички работи, които са закрити, без да е съставен съответният акт, ще бъдат откривани по искане на </w:t>
      </w:r>
      <w:r w:rsidRPr="00ED2A3F">
        <w:rPr>
          <w:b/>
          <w:szCs w:val="24"/>
          <w:lang w:val="bg-BG" w:eastAsia="bg-BG"/>
        </w:rPr>
        <w:t>ВЪЗЛОЖИТЕЛЯ</w:t>
      </w:r>
      <w:r w:rsidRPr="00ED2A3F">
        <w:rPr>
          <w:szCs w:val="24"/>
          <w:lang w:val="bg-BG" w:eastAsia="bg-BG"/>
        </w:rPr>
        <w:t xml:space="preserve"> и са за сметка на </w:t>
      </w:r>
      <w:r w:rsidRPr="00ED2A3F">
        <w:rPr>
          <w:b/>
          <w:szCs w:val="24"/>
          <w:lang w:val="bg-BG" w:eastAsia="bg-BG"/>
        </w:rPr>
        <w:t>ИЗПЪЛНИТЕЛЯ</w:t>
      </w:r>
      <w:r w:rsidRPr="00ED2A3F">
        <w:rPr>
          <w:szCs w:val="24"/>
          <w:lang w:val="bg-BG" w:eastAsia="bg-BG"/>
        </w:rPr>
        <w:t>;</w:t>
      </w:r>
    </w:p>
    <w:p w:rsidR="00EA64FA" w:rsidRPr="00ED2A3F" w:rsidRDefault="002C22F3" w:rsidP="00641954">
      <w:pPr>
        <w:widowControl w:val="0"/>
        <w:numPr>
          <w:ilvl w:val="0"/>
          <w:numId w:val="7"/>
        </w:numPr>
        <w:tabs>
          <w:tab w:val="left" w:pos="851"/>
          <w:tab w:val="left" w:pos="993"/>
        </w:tabs>
        <w:autoSpaceDE w:val="0"/>
        <w:autoSpaceDN w:val="0"/>
        <w:adjustRightInd w:val="0"/>
        <w:ind w:left="993" w:hanging="284"/>
        <w:jc w:val="both"/>
        <w:rPr>
          <w:szCs w:val="24"/>
          <w:lang w:val="bg-BG" w:eastAsia="bg-BG"/>
        </w:rPr>
      </w:pPr>
      <w:r>
        <w:rPr>
          <w:bCs/>
          <w:szCs w:val="24"/>
          <w:lang w:val="ru-RU" w:eastAsia="bg-BG"/>
        </w:rPr>
        <w:t>д</w:t>
      </w:r>
      <w:r w:rsidR="00EA64FA" w:rsidRPr="00641954">
        <w:rPr>
          <w:szCs w:val="24"/>
          <w:lang w:val="bg-BG" w:eastAsia="bg-BG"/>
        </w:rPr>
        <w:t>а</w:t>
      </w:r>
      <w:r w:rsidR="00EA64FA" w:rsidRPr="00ED2A3F">
        <w:rPr>
          <w:szCs w:val="24"/>
          <w:lang w:val="bg-BG" w:eastAsia="bg-BG"/>
        </w:rPr>
        <w:t xml:space="preserve"> спазва Наредба за управление на строителните отпадъци и за влагане на р</w:t>
      </w:r>
      <w:r w:rsidR="00641954">
        <w:rPr>
          <w:szCs w:val="24"/>
          <w:lang w:val="bg-BG" w:eastAsia="bg-BG"/>
        </w:rPr>
        <w:t>ециклирани строителни материали;</w:t>
      </w:r>
    </w:p>
    <w:p w:rsidR="00EA64FA" w:rsidRPr="00ED2A3F" w:rsidRDefault="00EA64FA" w:rsidP="00A67F9D">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sidRPr="00ED2A3F">
        <w:rPr>
          <w:szCs w:val="24"/>
          <w:lang w:val="bg-BG" w:eastAsia="bg-BG"/>
        </w:rPr>
        <w:t>да определи отговорно лице за изпълнението на плана за управление на СО</w:t>
      </w:r>
      <w:r w:rsidRPr="00ED2A3F">
        <w:rPr>
          <w:lang w:val="bg-BG"/>
        </w:rPr>
        <w:t>;</w:t>
      </w:r>
    </w:p>
    <w:p w:rsidR="00EA64FA" w:rsidRPr="00ED2A3F" w:rsidRDefault="002C22F3" w:rsidP="00BA1835">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Pr>
          <w:szCs w:val="24"/>
          <w:lang w:val="bg-BG" w:eastAsia="bg-BG"/>
        </w:rPr>
        <w:t xml:space="preserve">съвместно със строителния надзор </w:t>
      </w:r>
      <w:r w:rsidR="00424D6F">
        <w:rPr>
          <w:szCs w:val="24"/>
          <w:lang w:val="bg-BG" w:eastAsia="bg-BG"/>
        </w:rPr>
        <w:t>да изготв</w:t>
      </w:r>
      <w:r w:rsidR="005659E2">
        <w:rPr>
          <w:szCs w:val="24"/>
          <w:lang w:val="bg-BG" w:eastAsia="bg-BG"/>
        </w:rPr>
        <w:t>я</w:t>
      </w:r>
      <w:r w:rsidR="00424D6F">
        <w:rPr>
          <w:szCs w:val="24"/>
          <w:lang w:val="bg-BG" w:eastAsia="bg-BG"/>
        </w:rPr>
        <w:t xml:space="preserve"> и представя </w:t>
      </w:r>
      <w:r w:rsidR="005659E2">
        <w:rPr>
          <w:szCs w:val="24"/>
          <w:lang w:val="bg-BG" w:eastAsia="bg-BG"/>
        </w:rPr>
        <w:t>на</w:t>
      </w:r>
      <w:r w:rsidR="00424D6F">
        <w:rPr>
          <w:szCs w:val="24"/>
          <w:lang w:val="bg-BG" w:eastAsia="bg-BG"/>
        </w:rPr>
        <w:t xml:space="preserve"> </w:t>
      </w:r>
      <w:r w:rsidR="00424D6F" w:rsidRPr="00BA1835">
        <w:rPr>
          <w:b/>
          <w:szCs w:val="24"/>
          <w:lang w:val="bg-BG" w:eastAsia="bg-BG"/>
        </w:rPr>
        <w:t>ВЪЗЛОЖИТЕЛЯ</w:t>
      </w:r>
      <w:r w:rsidR="00EA64FA" w:rsidRPr="00BA1835">
        <w:rPr>
          <w:b/>
          <w:szCs w:val="24"/>
          <w:lang w:val="bg-BG" w:eastAsia="bg-BG"/>
        </w:rPr>
        <w:t xml:space="preserve"> </w:t>
      </w:r>
      <w:r w:rsidR="00EA64FA" w:rsidRPr="00424D6F">
        <w:rPr>
          <w:szCs w:val="24"/>
          <w:lang w:val="bg-BG" w:eastAsia="bg-BG"/>
        </w:rPr>
        <w:t>отчет за изпълнение на</w:t>
      </w:r>
      <w:r w:rsidR="00EA64FA" w:rsidRPr="00ED2A3F">
        <w:rPr>
          <w:szCs w:val="24"/>
          <w:lang w:val="bg-BG" w:eastAsia="bg-BG"/>
        </w:rPr>
        <w:t xml:space="preserve"> плана за управление на строителните отпадъци с копия на всички първични счетовод</w:t>
      </w:r>
      <w:r w:rsidR="005659E2">
        <w:rPr>
          <w:szCs w:val="24"/>
          <w:lang w:val="bg-BG" w:eastAsia="bg-BG"/>
        </w:rPr>
        <w:t>ни и други документи за приема</w:t>
      </w:r>
      <w:r w:rsidR="00EA64FA" w:rsidRPr="00ED2A3F">
        <w:rPr>
          <w:szCs w:val="24"/>
          <w:lang w:val="bg-BG" w:eastAsia="bg-BG"/>
        </w:rPr>
        <w:t>не н</w:t>
      </w:r>
      <w:r>
        <w:rPr>
          <w:szCs w:val="24"/>
          <w:lang w:val="bg-BG" w:eastAsia="bg-BG"/>
        </w:rPr>
        <w:t>а отпадъците, на основание чл. 10</w:t>
      </w:r>
      <w:r w:rsidR="00EA64FA" w:rsidRPr="00ED2A3F">
        <w:rPr>
          <w:szCs w:val="24"/>
          <w:lang w:val="bg-BG" w:eastAsia="bg-BG"/>
        </w:rPr>
        <w:t xml:space="preserve"> от Наредбата за управление на строителните отпадъци и за влагане на рециклирани строителни мате</w:t>
      </w:r>
      <w:r>
        <w:rPr>
          <w:szCs w:val="24"/>
          <w:lang w:val="bg-BG" w:eastAsia="bg-BG"/>
        </w:rPr>
        <w:t>риали, съгласно приложение № 6</w:t>
      </w:r>
      <w:r w:rsidR="00EA64FA" w:rsidRPr="00ED2A3F">
        <w:rPr>
          <w:szCs w:val="24"/>
          <w:lang w:val="bg-BG" w:eastAsia="bg-BG"/>
        </w:rPr>
        <w:t xml:space="preserve"> от наредбата</w:t>
      </w:r>
      <w:r w:rsidR="00EA64FA" w:rsidRPr="00ED2A3F">
        <w:rPr>
          <w:lang w:val="bg-BG"/>
        </w:rPr>
        <w:t>;</w:t>
      </w:r>
    </w:p>
    <w:p w:rsidR="00EA64FA" w:rsidRPr="00ED2A3F" w:rsidRDefault="00EA64FA" w:rsidP="00BA1835">
      <w:pPr>
        <w:widowControl w:val="0"/>
        <w:numPr>
          <w:ilvl w:val="0"/>
          <w:numId w:val="7"/>
        </w:numPr>
        <w:tabs>
          <w:tab w:val="left" w:pos="398"/>
          <w:tab w:val="left" w:pos="1134"/>
        </w:tabs>
        <w:autoSpaceDE w:val="0"/>
        <w:autoSpaceDN w:val="0"/>
        <w:adjustRightInd w:val="0"/>
        <w:ind w:left="851" w:hanging="193"/>
        <w:jc w:val="both"/>
      </w:pPr>
      <w:r w:rsidRPr="00ED2A3F">
        <w:rPr>
          <w:szCs w:val="24"/>
          <w:lang w:val="bg-BG" w:eastAsia="bg-BG"/>
        </w:rPr>
        <w:t xml:space="preserve">да спазва всички </w:t>
      </w:r>
      <w:r w:rsidRPr="00ED2A3F">
        <w:rPr>
          <w:bCs/>
          <w:szCs w:val="24"/>
          <w:lang w:val="bg-BG"/>
        </w:rPr>
        <w:t>мерки за разделно събиране, транспортиране и подготовка за оползотворяване на СО съгласно техническите спе</w:t>
      </w:r>
      <w:r w:rsidR="005659E2">
        <w:rPr>
          <w:bCs/>
          <w:szCs w:val="24"/>
          <w:lang w:val="bg-BG"/>
        </w:rPr>
        <w:t>ц</w:t>
      </w:r>
      <w:r w:rsidRPr="00ED2A3F">
        <w:rPr>
          <w:bCs/>
          <w:szCs w:val="24"/>
          <w:lang w:val="bg-BG"/>
        </w:rPr>
        <w:t>ификации;</w:t>
      </w:r>
    </w:p>
    <w:p w:rsidR="00EA64FA"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да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w:t>
      </w:r>
      <w:r w:rsidR="00424D6F">
        <w:rPr>
          <w:szCs w:val="24"/>
          <w:lang w:val="bg-BG" w:eastAsia="bg-BG"/>
        </w:rPr>
        <w:t xml:space="preserve"> надзор</w:t>
      </w:r>
      <w:r w:rsidRPr="00ED2A3F">
        <w:rPr>
          <w:szCs w:val="24"/>
          <w:lang w:val="bg-BG" w:eastAsia="bg-BG"/>
        </w:rPr>
        <w:t xml:space="preserve"> и инвеститорския контрол, от представителите на </w:t>
      </w:r>
      <w:r w:rsidRPr="00ED2A3F">
        <w:rPr>
          <w:b/>
          <w:szCs w:val="24"/>
          <w:lang w:val="bg-BG" w:eastAsia="bg-BG"/>
        </w:rPr>
        <w:t>ВЪЗЛОЖИТЕЛЯ</w:t>
      </w:r>
      <w:r w:rsidRPr="00ED2A3F">
        <w:rPr>
          <w:szCs w:val="24"/>
          <w:lang w:val="bg-BG" w:eastAsia="bg-BG"/>
        </w:rPr>
        <w:t>, от органи на държавна власт и др.;</w:t>
      </w:r>
    </w:p>
    <w:p w:rsidR="00EA64FA" w:rsidRPr="00ED2A3F"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 xml:space="preserve">да предаде на </w:t>
      </w:r>
      <w:r w:rsidRPr="00ED2A3F">
        <w:rPr>
          <w:b/>
          <w:szCs w:val="24"/>
          <w:lang w:val="bg-BG" w:eastAsia="bg-BG"/>
        </w:rPr>
        <w:t>ВЪЗЛОЖИТЕЛЯ</w:t>
      </w:r>
      <w:r w:rsidRPr="00ED2A3F">
        <w:rPr>
          <w:szCs w:val="24"/>
          <w:lang w:val="bg-BG" w:eastAsia="bg-BG"/>
        </w:rPr>
        <w:t xml:space="preserve"> пълен комплект документи за обекта при приемането му от съответните органи;</w:t>
      </w:r>
    </w:p>
    <w:p w:rsidR="00EA64FA" w:rsidRPr="00ED2A3F" w:rsidRDefault="00BA1835"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Pr>
          <w:szCs w:val="24"/>
          <w:lang w:val="bg-BG" w:eastAsia="bg-BG"/>
        </w:rPr>
        <w:t xml:space="preserve"> </w:t>
      </w:r>
      <w:r w:rsidR="00EA64FA" w:rsidRPr="00ED2A3F">
        <w:rPr>
          <w:szCs w:val="24"/>
          <w:lang w:val="bg-BG" w:eastAsia="bg-BG"/>
        </w:rPr>
        <w:t xml:space="preserve">да уведомява своевременно писмено </w:t>
      </w:r>
      <w:r w:rsidR="00EA64FA" w:rsidRPr="00ED2A3F">
        <w:rPr>
          <w:b/>
          <w:szCs w:val="24"/>
          <w:lang w:val="bg-BG" w:eastAsia="bg-BG"/>
        </w:rPr>
        <w:t>ВЪЗЛОЖИТЕЛЯ</w:t>
      </w:r>
      <w:r w:rsidR="00EA64FA" w:rsidRPr="00ED2A3F">
        <w:rPr>
          <w:szCs w:val="24"/>
          <w:lang w:val="bg-BG" w:eastAsia="bg-BG"/>
        </w:rPr>
        <w:t xml:space="preserve"> винаги, когато има опасност от забавяне или нарушение на изпълнението на строителството;</w:t>
      </w:r>
    </w:p>
    <w:p w:rsidR="00EA64FA" w:rsidRPr="00ED2A3F" w:rsidRDefault="00EA64FA"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sidRPr="00ED2A3F">
        <w:rPr>
          <w:szCs w:val="24"/>
          <w:lang w:val="bg-BG" w:eastAsia="bg-BG"/>
        </w:rPr>
        <w:t xml:space="preserve">да предприеме всички необходими мерки за избягване на конфликт на интереси, както и да уведоми незабавно </w:t>
      </w:r>
      <w:r w:rsidRPr="00ED2A3F">
        <w:rPr>
          <w:b/>
          <w:szCs w:val="24"/>
          <w:lang w:val="bg-BG" w:eastAsia="bg-BG"/>
        </w:rPr>
        <w:t>ВЪЗЛОЖИТЕЛЯ</w:t>
      </w:r>
      <w:r w:rsidRPr="00ED2A3F">
        <w:rPr>
          <w:szCs w:val="24"/>
          <w:lang w:val="bg-BG" w:eastAsia="bg-BG"/>
        </w:rPr>
        <w:t xml:space="preserve"> относно обстоятелство, което предизвиква или може да предизвика подобен конфликт;</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EA64FA" w:rsidRDefault="000B668B" w:rsidP="0012421A">
      <w:pPr>
        <w:numPr>
          <w:ilvl w:val="0"/>
          <w:numId w:val="7"/>
        </w:numPr>
        <w:tabs>
          <w:tab w:val="left" w:pos="883"/>
        </w:tabs>
        <w:autoSpaceDE w:val="0"/>
        <w:autoSpaceDN w:val="0"/>
        <w:adjustRightInd w:val="0"/>
        <w:ind w:left="883" w:hanging="331"/>
        <w:jc w:val="both"/>
        <w:rPr>
          <w:szCs w:val="24"/>
          <w:lang w:val="bg-BG" w:eastAsia="bg-BG"/>
        </w:rPr>
      </w:pPr>
      <w:r>
        <w:rPr>
          <w:szCs w:val="24"/>
          <w:lang w:val="bg-BG" w:eastAsia="bg-BG"/>
        </w:rPr>
        <w:lastRenderedPageBreak/>
        <w:t xml:space="preserve"> </w:t>
      </w:r>
      <w:r w:rsidR="00EA64FA" w:rsidRPr="00ED2A3F">
        <w:rPr>
          <w:szCs w:val="24"/>
          <w:lang w:val="bg-BG" w:eastAsia="bg-BG"/>
        </w:rPr>
        <w:t xml:space="preserve">да изпълни в указаните срокове всички препоръки, направени от страна на </w:t>
      </w:r>
      <w:r w:rsidR="00EA64FA" w:rsidRPr="00ED2A3F">
        <w:rPr>
          <w:b/>
          <w:szCs w:val="24"/>
          <w:lang w:val="bg-BG" w:eastAsia="bg-BG"/>
        </w:rPr>
        <w:t>ВЪЗЛОЖИТЕЛЯ</w:t>
      </w:r>
      <w:r w:rsidR="00EA64FA" w:rsidRPr="00ED2A3F">
        <w:rPr>
          <w:szCs w:val="24"/>
          <w:lang w:val="bg-BG" w:eastAsia="bg-BG"/>
        </w:rPr>
        <w:t xml:space="preserve">, в резултат на направена документална проверка или проверка на място; </w:t>
      </w:r>
    </w:p>
    <w:p w:rsidR="00B730AD" w:rsidRPr="00B730AD" w:rsidRDefault="00B730AD" w:rsidP="00B730AD">
      <w:pPr>
        <w:pStyle w:val="ListParagraph"/>
        <w:widowControl w:val="0"/>
        <w:numPr>
          <w:ilvl w:val="0"/>
          <w:numId w:val="7"/>
        </w:numPr>
        <w:tabs>
          <w:tab w:val="left" w:pos="-1276"/>
        </w:tabs>
        <w:autoSpaceDE w:val="0"/>
        <w:autoSpaceDN w:val="0"/>
        <w:adjustRightInd w:val="0"/>
        <w:ind w:left="851" w:hanging="284"/>
        <w:jc w:val="both"/>
        <w:rPr>
          <w:color w:val="C00000"/>
        </w:rPr>
      </w:pPr>
      <w:r w:rsidRPr="00B730AD">
        <w:t xml:space="preserve">по преценка на Възложителя да участва в огледи на обекта, съвместно с </w:t>
      </w:r>
      <w:r w:rsidRPr="00B730AD">
        <w:rPr>
          <w:b/>
        </w:rPr>
        <w:t>ВЪЗЛОЖИТЕЛЯ</w:t>
      </w:r>
      <w:r w:rsidRPr="00B730AD">
        <w:t xml:space="preserve"> и </w:t>
      </w:r>
      <w:r w:rsidRPr="00B730AD">
        <w:rPr>
          <w:b/>
        </w:rPr>
        <w:t>ИЗПЪЛНИТЕЛЯ</w:t>
      </w:r>
      <w:r w:rsidRPr="00B730AD">
        <w:t xml:space="preserve"> на строителен надзор на обекта, в срок до </w:t>
      </w:r>
      <w:r w:rsidRPr="00B730AD">
        <w:rPr>
          <w:lang w:val="en-US"/>
        </w:rPr>
        <w:t>365</w:t>
      </w:r>
      <w:r w:rsidRPr="00B730AD">
        <w:t xml:space="preserve"> календарни дни, считано от датата на съставяне на Акт </w:t>
      </w:r>
      <w:proofErr w:type="spellStart"/>
      <w:r w:rsidRPr="00B730AD">
        <w:t>обр</w:t>
      </w:r>
      <w:proofErr w:type="spellEnd"/>
      <w:r w:rsidRPr="00B730AD">
        <w:t xml:space="preserve">. 15, с цел установяване на проявили се дефекти, описването им в тристранен протокол и предприемане на мерки по отстраняването им; </w:t>
      </w:r>
    </w:p>
    <w:p w:rsidR="000B668B" w:rsidRDefault="000B668B" w:rsidP="00B730AD">
      <w:pPr>
        <w:widowControl w:val="0"/>
        <w:numPr>
          <w:ilvl w:val="0"/>
          <w:numId w:val="7"/>
        </w:numPr>
        <w:tabs>
          <w:tab w:val="left" w:pos="346"/>
        </w:tabs>
        <w:autoSpaceDE w:val="0"/>
        <w:autoSpaceDN w:val="0"/>
        <w:adjustRightInd w:val="0"/>
        <w:ind w:left="851" w:hanging="346"/>
        <w:jc w:val="both"/>
        <w:rPr>
          <w:szCs w:val="24"/>
          <w:lang w:val="bg-BG" w:eastAsia="bg-BG"/>
        </w:rPr>
      </w:pPr>
      <w:r>
        <w:rPr>
          <w:szCs w:val="24"/>
          <w:lang w:val="bg-BG" w:eastAsia="bg-BG"/>
        </w:rPr>
        <w:t xml:space="preserve"> </w:t>
      </w:r>
      <w:r w:rsidR="00B730AD" w:rsidRPr="006258C3">
        <w:rPr>
          <w:szCs w:val="24"/>
          <w:lang w:val="bg-BG" w:eastAsia="bg-BG"/>
        </w:rPr>
        <w:t xml:space="preserve">да отстрани за своя сметка всички установени дефекти при извършване на огледите по т. </w:t>
      </w:r>
      <w:r w:rsidR="00B730AD">
        <w:rPr>
          <w:szCs w:val="24"/>
          <w:lang w:val="bg-BG" w:eastAsia="bg-BG"/>
        </w:rPr>
        <w:t>19</w:t>
      </w:r>
      <w:r w:rsidR="00B730AD" w:rsidRPr="006258C3">
        <w:rPr>
          <w:szCs w:val="24"/>
          <w:lang w:val="bg-BG" w:eastAsia="bg-BG"/>
        </w:rPr>
        <w:t xml:space="preserve"> в указания му от </w:t>
      </w:r>
      <w:r w:rsidR="00B730AD" w:rsidRPr="006258C3">
        <w:rPr>
          <w:b/>
          <w:szCs w:val="24"/>
          <w:lang w:val="bg-BG" w:eastAsia="bg-BG"/>
        </w:rPr>
        <w:t>ВЪЗЛОЖИТЕЛЯ</w:t>
      </w:r>
      <w:r w:rsidR="00B730AD" w:rsidRPr="006258C3">
        <w:rPr>
          <w:szCs w:val="24"/>
          <w:lang w:val="bg-BG" w:eastAsia="bg-BG"/>
        </w:rPr>
        <w:t xml:space="preserve"> срок, определен в съответния тристранен протокол.</w:t>
      </w:r>
      <w:r w:rsidR="00B730AD">
        <w:rPr>
          <w:szCs w:val="24"/>
          <w:lang w:val="bg-BG" w:eastAsia="bg-BG"/>
        </w:rPr>
        <w:t xml:space="preserve"> </w:t>
      </w:r>
    </w:p>
    <w:p w:rsidR="00EA64FA" w:rsidRPr="00B730AD" w:rsidRDefault="000B668B" w:rsidP="00B730AD">
      <w:pPr>
        <w:widowControl w:val="0"/>
        <w:numPr>
          <w:ilvl w:val="0"/>
          <w:numId w:val="7"/>
        </w:numPr>
        <w:tabs>
          <w:tab w:val="left" w:pos="346"/>
        </w:tabs>
        <w:autoSpaceDE w:val="0"/>
        <w:autoSpaceDN w:val="0"/>
        <w:adjustRightInd w:val="0"/>
        <w:ind w:left="851" w:hanging="346"/>
        <w:jc w:val="both"/>
        <w:rPr>
          <w:szCs w:val="24"/>
          <w:lang w:val="bg-BG" w:eastAsia="bg-BG"/>
        </w:rPr>
      </w:pPr>
      <w:r>
        <w:rPr>
          <w:szCs w:val="24"/>
          <w:lang w:val="bg-BG" w:eastAsia="bg-BG"/>
        </w:rPr>
        <w:t xml:space="preserve"> п</w:t>
      </w:r>
      <w:r w:rsidR="00EA64FA" w:rsidRPr="00B730AD">
        <w:rPr>
          <w:szCs w:val="24"/>
          <w:lang w:val="bg-BG" w:eastAsia="bg-BG"/>
        </w:rPr>
        <w:t xml:space="preserve">ри неизпълнение на срока по предходната точка се пристъпва към прилагане на текстовете по чл. </w:t>
      </w:r>
      <w:r w:rsidR="00552CA7" w:rsidRPr="00B730AD">
        <w:rPr>
          <w:szCs w:val="24"/>
          <w:lang w:val="bg-BG" w:eastAsia="bg-BG"/>
        </w:rPr>
        <w:t xml:space="preserve">19 </w:t>
      </w:r>
      <w:r w:rsidR="00EA64FA" w:rsidRPr="00B730AD">
        <w:rPr>
          <w:szCs w:val="24"/>
          <w:lang w:val="bg-BG" w:eastAsia="bg-BG"/>
        </w:rPr>
        <w:t>от настоящия договор.</w:t>
      </w:r>
    </w:p>
    <w:p w:rsidR="00EA64FA" w:rsidRDefault="000B668B" w:rsidP="009F37FB">
      <w:pPr>
        <w:numPr>
          <w:ilvl w:val="0"/>
          <w:numId w:val="7"/>
        </w:numPr>
        <w:tabs>
          <w:tab w:val="left" w:pos="883"/>
        </w:tabs>
        <w:autoSpaceDE w:val="0"/>
        <w:autoSpaceDN w:val="0"/>
        <w:adjustRightInd w:val="0"/>
        <w:ind w:left="883" w:hanging="331"/>
        <w:jc w:val="both"/>
        <w:rPr>
          <w:szCs w:val="24"/>
          <w:lang w:val="bg-BG" w:eastAsia="bg-BG"/>
        </w:rPr>
      </w:pPr>
      <w:r>
        <w:rPr>
          <w:szCs w:val="24"/>
          <w:lang w:val="bg-BG" w:eastAsia="bg-BG"/>
        </w:rPr>
        <w:t xml:space="preserve"> </w:t>
      </w:r>
      <w:r w:rsidR="00EA64FA" w:rsidRPr="00ED2A3F">
        <w:rPr>
          <w:szCs w:val="24"/>
          <w:lang w:val="bg-BG" w:eastAsia="bg-BG"/>
        </w:rPr>
        <w:t>да изпълнява горепосочените и всички други задължения, установени в настоящия договор, с грижата на добър търговец.</w:t>
      </w:r>
    </w:p>
    <w:p w:rsidR="006147D0" w:rsidRDefault="000B668B" w:rsidP="006147D0">
      <w:pPr>
        <w:numPr>
          <w:ilvl w:val="0"/>
          <w:numId w:val="7"/>
        </w:numPr>
        <w:tabs>
          <w:tab w:val="left" w:pos="883"/>
        </w:tabs>
        <w:autoSpaceDE w:val="0"/>
        <w:autoSpaceDN w:val="0"/>
        <w:adjustRightInd w:val="0"/>
        <w:ind w:hanging="143"/>
        <w:jc w:val="both"/>
        <w:rPr>
          <w:szCs w:val="24"/>
          <w:lang w:val="bg-BG" w:eastAsia="bg-BG"/>
        </w:rPr>
      </w:pPr>
      <w:r>
        <w:rPr>
          <w:szCs w:val="24"/>
          <w:lang w:val="bg-BG" w:eastAsia="bg-BG"/>
        </w:rPr>
        <w:t xml:space="preserve"> </w:t>
      </w:r>
      <w:r w:rsidR="006147D0">
        <w:rPr>
          <w:szCs w:val="24"/>
          <w:lang w:val="bg-BG" w:eastAsia="bg-BG"/>
        </w:rPr>
        <w:t xml:space="preserve">да </w:t>
      </w:r>
      <w:r w:rsidR="006147D0" w:rsidRPr="006147D0">
        <w:rPr>
          <w:szCs w:val="24"/>
          <w:lang w:val="bg-BG" w:eastAsia="bg-BG"/>
        </w:rPr>
        <w:t>отстранява Дефекти в Гаранционните срокове на Строежа</w:t>
      </w:r>
      <w:r w:rsidR="006147D0">
        <w:rPr>
          <w:szCs w:val="24"/>
          <w:lang w:val="bg-BG" w:eastAsia="bg-BG"/>
        </w:rPr>
        <w:t>.</w:t>
      </w:r>
    </w:p>
    <w:p w:rsidR="000B668B" w:rsidRPr="000B668B" w:rsidRDefault="000B668B" w:rsidP="000B668B">
      <w:pPr>
        <w:pStyle w:val="ListParagraph"/>
        <w:numPr>
          <w:ilvl w:val="0"/>
          <w:numId w:val="7"/>
        </w:numPr>
        <w:tabs>
          <w:tab w:val="left" w:pos="883"/>
        </w:tabs>
        <w:autoSpaceDE w:val="0"/>
        <w:autoSpaceDN w:val="0"/>
        <w:adjustRightInd w:val="0"/>
        <w:ind w:left="567"/>
        <w:jc w:val="both"/>
      </w:pPr>
      <w:r>
        <w:t xml:space="preserve"> </w:t>
      </w:r>
      <w:r w:rsidRPr="000B668B">
        <w:t xml:space="preserve">да ограничи действията на своя персонал и механизация в границите на строителната площадка, като не допуска </w:t>
      </w:r>
      <w:r>
        <w:t>навлизането им в съседни терени.</w:t>
      </w:r>
    </w:p>
    <w:p w:rsidR="00EA64FA" w:rsidRPr="005163DD" w:rsidRDefault="00EA64FA" w:rsidP="005163DD">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5163DD">
        <w:rPr>
          <w:szCs w:val="24"/>
          <w:lang w:val="bg-BG" w:eastAsia="bg-BG"/>
        </w:rPr>
        <w:t xml:space="preserve">При изпълнение предмета на договора </w:t>
      </w:r>
      <w:r w:rsidRPr="005163DD">
        <w:rPr>
          <w:b/>
          <w:szCs w:val="24"/>
          <w:lang w:val="bg-BG" w:eastAsia="bg-BG"/>
        </w:rPr>
        <w:t>ИЗПЪЛНИТЕЛЯТ</w:t>
      </w:r>
      <w:r w:rsidRPr="005163DD">
        <w:rPr>
          <w:szCs w:val="24"/>
          <w:lang w:val="bg-BG" w:eastAsia="bg-BG"/>
        </w:rPr>
        <w:t xml:space="preserve"> се задължава да използва лицата, посочени в</w:t>
      </w:r>
      <w:r w:rsidR="005163DD" w:rsidRPr="005163DD">
        <w:rPr>
          <w:szCs w:val="24"/>
          <w:lang w:val="bg-BG" w:eastAsia="bg-BG"/>
        </w:rPr>
        <w:t xml:space="preserve"> Списък на техническите лица, които ще участват при изпълнение на поръчката</w:t>
      </w:r>
      <w:r w:rsidRPr="005163DD">
        <w:rPr>
          <w:szCs w:val="24"/>
          <w:lang w:val="bg-BG" w:eastAsia="bg-BG"/>
        </w:rPr>
        <w:t>, неразделна част от настоящия договор.</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Промяната на експерти от екипа на </w:t>
      </w:r>
      <w:r w:rsidRPr="00ED2A3F">
        <w:rPr>
          <w:b/>
          <w:szCs w:val="24"/>
          <w:lang w:val="bg-BG" w:eastAsia="bg-BG"/>
        </w:rPr>
        <w:t>ИЗПЪЛНИТЕЛЯ</w:t>
      </w:r>
      <w:r w:rsidRPr="00ED2A3F">
        <w:rPr>
          <w:szCs w:val="24"/>
          <w:lang w:val="bg-BG" w:eastAsia="bg-BG"/>
        </w:rPr>
        <w:t xml:space="preserve"> се допуска само след предварително писмено съгласие на </w:t>
      </w:r>
      <w:r w:rsidRPr="00ED2A3F">
        <w:rPr>
          <w:b/>
          <w:szCs w:val="24"/>
          <w:lang w:val="bg-BG" w:eastAsia="bg-BG"/>
        </w:rPr>
        <w:t>ВЪЗЛОЖИТЕЛЯ</w:t>
      </w:r>
      <w:r w:rsidRPr="00ED2A3F">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w:t>
      </w:r>
      <w:r w:rsidRPr="00E547F5">
        <w:rPr>
          <w:szCs w:val="24"/>
          <w:lang w:val="bg-BG" w:eastAsia="bg-BG"/>
        </w:rPr>
        <w:t>образование, квалификация и опит.</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547F5">
        <w:rPr>
          <w:szCs w:val="24"/>
          <w:lang w:val="bg-BG" w:eastAsia="bg-BG"/>
        </w:rPr>
        <w:t xml:space="preserve">В случай на непредвидени обективни обстоятелства, възникнали и свързани с процеса на изграждане на обекта на договора, </w:t>
      </w:r>
      <w:r w:rsidRPr="00E547F5">
        <w:rPr>
          <w:b/>
          <w:szCs w:val="24"/>
          <w:lang w:val="bg-BG" w:eastAsia="bg-BG"/>
        </w:rPr>
        <w:t>ИЗПЪЛНИТЕЛЯТ</w:t>
      </w:r>
      <w:r w:rsidRPr="00E547F5">
        <w:rPr>
          <w:szCs w:val="24"/>
          <w:lang w:val="bg-BG" w:eastAsia="bg-BG"/>
        </w:rPr>
        <w:t xml:space="preserve"> е длъжен да съгласува действията по преодоляването им с </w:t>
      </w:r>
      <w:r w:rsidRPr="00BA1835">
        <w:rPr>
          <w:b/>
          <w:szCs w:val="24"/>
          <w:lang w:val="bg-BG" w:eastAsia="bg-BG"/>
        </w:rPr>
        <w:t>ПРОЕКТАНТА</w:t>
      </w:r>
      <w:r w:rsidRPr="00E547F5">
        <w:rPr>
          <w:szCs w:val="24"/>
          <w:lang w:val="bg-BG" w:eastAsia="bg-BG"/>
        </w:rPr>
        <w:t>, извършващ авторски надзор.</w:t>
      </w:r>
    </w:p>
    <w:p w:rsidR="00EA64FA" w:rsidRPr="00D73F88" w:rsidRDefault="00EA64FA" w:rsidP="00181982">
      <w:pPr>
        <w:tabs>
          <w:tab w:val="left" w:pos="0"/>
          <w:tab w:val="left" w:pos="374"/>
          <w:tab w:val="left" w:pos="426"/>
        </w:tabs>
        <w:autoSpaceDE w:val="0"/>
        <w:autoSpaceDN w:val="0"/>
        <w:adjustRightInd w:val="0"/>
        <w:ind w:firstLine="426"/>
        <w:jc w:val="both"/>
        <w:rPr>
          <w:szCs w:val="24"/>
          <w:lang w:val="bg-BG" w:eastAsia="bg-BG"/>
        </w:rPr>
      </w:pPr>
      <w:r w:rsidRPr="00E547F5">
        <w:rPr>
          <w:b/>
          <w:szCs w:val="24"/>
          <w:lang w:val="bg-BG" w:eastAsia="bg-BG"/>
        </w:rPr>
        <w:t>(5)</w:t>
      </w:r>
      <w:r w:rsidRPr="00E547F5">
        <w:rPr>
          <w:b/>
          <w:szCs w:val="24"/>
          <w:lang w:val="bg-BG" w:eastAsia="bg-BG"/>
        </w:rPr>
        <w:tab/>
      </w:r>
      <w:r w:rsidRPr="00E547F5">
        <w:rPr>
          <w:szCs w:val="24"/>
          <w:lang w:val="bg-BG" w:eastAsia="bg-BG"/>
        </w:rPr>
        <w:t xml:space="preserve">При необходимост от промени в одобрения инвестиционен проект </w:t>
      </w:r>
      <w:r w:rsidRPr="00E547F5">
        <w:rPr>
          <w:b/>
          <w:szCs w:val="24"/>
          <w:lang w:val="bg-BG" w:eastAsia="bg-BG"/>
        </w:rPr>
        <w:t>ИЗПЪЛНИТЕЛЯТ</w:t>
      </w:r>
      <w:r w:rsidRPr="00E547F5">
        <w:rPr>
          <w:szCs w:val="24"/>
          <w:lang w:val="bg-BG" w:eastAsia="bg-BG"/>
        </w:rPr>
        <w:t xml:space="preserve"> </w:t>
      </w:r>
      <w:r w:rsidRPr="00D73F88">
        <w:rPr>
          <w:szCs w:val="24"/>
          <w:lang w:val="bg-BG" w:eastAsia="bg-BG"/>
        </w:rPr>
        <w:t xml:space="preserve">съгласува тези промени с </w:t>
      </w:r>
      <w:proofErr w:type="spellStart"/>
      <w:r w:rsidR="00D73F88" w:rsidRPr="00D73F88">
        <w:rPr>
          <w:szCs w:val="24"/>
          <w:lang w:val="bg-BG" w:eastAsia="bg-BG"/>
        </w:rPr>
        <w:t>проектанския</w:t>
      </w:r>
      <w:proofErr w:type="spellEnd"/>
      <w:r w:rsidR="00D73F88" w:rsidRPr="00D73F88">
        <w:rPr>
          <w:szCs w:val="24"/>
          <w:lang w:val="bg-BG" w:eastAsia="bg-BG"/>
        </w:rPr>
        <w:t xml:space="preserve"> екип</w:t>
      </w:r>
      <w:r w:rsidRPr="00D73F88">
        <w:rPr>
          <w:szCs w:val="24"/>
          <w:lang w:val="bg-BG" w:eastAsia="bg-BG"/>
        </w:rPr>
        <w:t>, извършващ авторски надзор.</w:t>
      </w:r>
    </w:p>
    <w:p w:rsidR="00675ED0" w:rsidRPr="004F5C62" w:rsidRDefault="00675ED0" w:rsidP="00D73F88">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D73F88">
        <w:rPr>
          <w:szCs w:val="24"/>
          <w:lang w:val="bg-BG" w:eastAsia="bg-BG"/>
        </w:rPr>
        <w:t xml:space="preserve"> Преди влагането на материали</w:t>
      </w:r>
      <w:r w:rsidR="00340C06" w:rsidRPr="00D73F88">
        <w:rPr>
          <w:szCs w:val="24"/>
          <w:lang w:val="bg-BG" w:eastAsia="bg-BG"/>
        </w:rPr>
        <w:t xml:space="preserve"> </w:t>
      </w:r>
      <w:r w:rsidRPr="00D73F88">
        <w:rPr>
          <w:szCs w:val="24"/>
          <w:lang w:val="bg-BG" w:eastAsia="bg-BG"/>
        </w:rPr>
        <w:t xml:space="preserve">(настилки, осветителни тела, съоръжения и др.) </w:t>
      </w:r>
      <w:r w:rsidRPr="00D73F88">
        <w:rPr>
          <w:b/>
          <w:szCs w:val="24"/>
          <w:lang w:val="bg-BG" w:eastAsia="bg-BG"/>
        </w:rPr>
        <w:t xml:space="preserve">ИЗПЪЛНИТЕЛЯТ </w:t>
      </w:r>
      <w:r w:rsidRPr="00D73F88">
        <w:rPr>
          <w:szCs w:val="24"/>
          <w:lang w:val="bg-BG" w:eastAsia="bg-BG"/>
        </w:rPr>
        <w:t>трябва да ги съгласува с</w:t>
      </w:r>
      <w:r w:rsidRPr="00D73F88">
        <w:rPr>
          <w:b/>
          <w:szCs w:val="24"/>
          <w:lang w:val="bg-BG" w:eastAsia="bg-BG"/>
        </w:rPr>
        <w:t xml:space="preserve"> </w:t>
      </w:r>
      <w:proofErr w:type="spellStart"/>
      <w:r w:rsidR="00D73F88" w:rsidRPr="00D73F88">
        <w:rPr>
          <w:szCs w:val="24"/>
          <w:lang w:val="bg-BG" w:eastAsia="bg-BG"/>
        </w:rPr>
        <w:t>проектанския</w:t>
      </w:r>
      <w:proofErr w:type="spellEnd"/>
      <w:r w:rsidR="00D73F88" w:rsidRPr="00D73F88">
        <w:rPr>
          <w:szCs w:val="24"/>
          <w:lang w:val="bg-BG" w:eastAsia="bg-BG"/>
        </w:rPr>
        <w:t xml:space="preserve"> екип</w:t>
      </w:r>
      <w:r w:rsidRPr="00D73F88">
        <w:rPr>
          <w:szCs w:val="24"/>
          <w:lang w:val="bg-BG" w:eastAsia="bg-BG"/>
        </w:rPr>
        <w:t>, извършващ авторски надзор</w:t>
      </w:r>
      <w:r w:rsidRPr="00E547F5">
        <w:rPr>
          <w:szCs w:val="24"/>
          <w:lang w:val="bg-BG" w:eastAsia="bg-BG"/>
        </w:rPr>
        <w:t xml:space="preserve"> и </w:t>
      </w:r>
      <w:r w:rsidRPr="00E547F5">
        <w:rPr>
          <w:b/>
          <w:szCs w:val="24"/>
          <w:lang w:val="bg-BG" w:eastAsia="bg-BG"/>
        </w:rPr>
        <w:t>ВЪЗЛОЖИТЕЛЯ</w:t>
      </w:r>
      <w:r w:rsidRPr="00E547F5">
        <w:rPr>
          <w:szCs w:val="24"/>
          <w:lang w:val="bg-BG" w:eastAsia="bg-BG"/>
        </w:rPr>
        <w:t xml:space="preserve">, като </w:t>
      </w:r>
      <w:r w:rsidRPr="004F5C62">
        <w:rPr>
          <w:szCs w:val="24"/>
          <w:lang w:val="bg-BG" w:eastAsia="bg-BG"/>
        </w:rPr>
        <w:t>при по</w:t>
      </w:r>
      <w:r w:rsidR="004F5C62" w:rsidRPr="004F5C62">
        <w:rPr>
          <w:szCs w:val="24"/>
          <w:lang w:val="bg-BG" w:eastAsia="bg-BG"/>
        </w:rPr>
        <w:t>ис</w:t>
      </w:r>
      <w:r w:rsidRPr="004F5C62">
        <w:rPr>
          <w:szCs w:val="24"/>
          <w:lang w:val="bg-BG" w:eastAsia="bg-BG"/>
        </w:rPr>
        <w:t xml:space="preserve">кване от </w:t>
      </w:r>
      <w:r w:rsidRPr="004F5C62">
        <w:rPr>
          <w:b/>
          <w:szCs w:val="24"/>
          <w:lang w:val="bg-BG" w:eastAsia="bg-BG"/>
        </w:rPr>
        <w:t>ВЪЗЛОЖИТЕЛЯ</w:t>
      </w:r>
      <w:r w:rsidRPr="004F5C62">
        <w:rPr>
          <w:szCs w:val="24"/>
          <w:lang w:val="bg-BG" w:eastAsia="bg-BG"/>
        </w:rPr>
        <w:t xml:space="preserve"> представя мостри.</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вреди, нанесени на трети лица при изпълнение на договора, се заплащат от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w:t>
      </w:r>
      <w:r w:rsidRPr="00ED2A3F">
        <w:rPr>
          <w:szCs w:val="24"/>
          <w:lang w:val="bg-BG" w:eastAsia="bg-BG"/>
        </w:rPr>
        <w:lastRenderedPageBreak/>
        <w:t>дължимата грижа и съответните приложими технологии преди започване и по време на изкопните работи.</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szCs w:val="24"/>
          <w:lang w:val="bg-BG" w:eastAsia="bg-BG"/>
        </w:rPr>
        <w:t xml:space="preserve">В случай че по своя вина </w:t>
      </w:r>
      <w:r w:rsidRPr="00ED2A3F">
        <w:rPr>
          <w:b/>
          <w:szCs w:val="24"/>
          <w:lang w:val="bg-BG" w:eastAsia="bg-BG"/>
        </w:rPr>
        <w:t>ИЗПЪЛНИТЕЛЯТ</w:t>
      </w:r>
      <w:r w:rsidRPr="00ED2A3F">
        <w:rPr>
          <w:szCs w:val="24"/>
          <w:lang w:val="bg-BG" w:eastAsia="bg-BG"/>
        </w:rPr>
        <w:t xml:space="preserve"> причини щети по ал. 9 и ал. 10, то възстановяването им е за негова сметка.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санкции, наложени от общински и държавни органи във връзка с изпълнение на  работите, предмет на настоящия договор, са за сметка на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отговаря за щети или понесени вреди от персонала или имуществото на </w:t>
      </w:r>
      <w:r w:rsidRPr="00ED2A3F">
        <w:rPr>
          <w:b/>
          <w:szCs w:val="24"/>
          <w:lang w:val="bg-BG" w:eastAsia="bg-BG"/>
        </w:rPr>
        <w:t>ИЗПЪЛНИТЕЛЯ</w:t>
      </w:r>
      <w:r w:rsidRPr="00ED2A3F">
        <w:rPr>
          <w:szCs w:val="24"/>
          <w:lang w:val="bg-BG" w:eastAsia="bg-BG"/>
        </w:rPr>
        <w:t xml:space="preserve"> през време на изпълнението на настоящия договор или като последица от него, като </w:t>
      </w:r>
      <w:r w:rsidRPr="00ED2A3F">
        <w:rPr>
          <w:b/>
          <w:szCs w:val="24"/>
          <w:lang w:val="bg-BG" w:eastAsia="bg-BG"/>
        </w:rPr>
        <w:t>ИЗПЪЛНИТЕЛЯТ</w:t>
      </w:r>
      <w:r w:rsidRPr="00ED2A3F">
        <w:rPr>
          <w:szCs w:val="24"/>
          <w:lang w:val="bg-BG" w:eastAsia="bg-BG"/>
        </w:rPr>
        <w:t xml:space="preserve"> не може да иска промяна </w:t>
      </w:r>
      <w:r w:rsidR="00D23034">
        <w:rPr>
          <w:szCs w:val="24"/>
          <w:lang w:val="bg-BG" w:eastAsia="bg-BG"/>
        </w:rPr>
        <w:t>на цената по настоящия договор</w:t>
      </w:r>
      <w:r w:rsidRPr="00ED2A3F">
        <w:rPr>
          <w:szCs w:val="24"/>
          <w:lang w:val="bg-BG" w:eastAsia="bg-BG"/>
        </w:rPr>
        <w:t xml:space="preserve"> за компенсиране на такава щета или вреда.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ИЗПЪЛНИТЕЛЯ, неговите подизпълнители, служители или лица, подчинени на неговите служители, или в резултат на нарушение на правата на трети лица.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ED2A3F">
        <w:rPr>
          <w:b/>
          <w:szCs w:val="24"/>
          <w:lang w:val="bg-BG" w:eastAsia="bg-BG"/>
        </w:rPr>
        <w:t>ИЗПЪЛНИТЕЛЯ</w:t>
      </w:r>
      <w:r w:rsidRPr="00ED2A3F">
        <w:rPr>
          <w:szCs w:val="24"/>
          <w:lang w:val="bg-BG" w:eastAsia="bg-BG"/>
        </w:rPr>
        <w:t>.</w:t>
      </w:r>
    </w:p>
    <w:p w:rsid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Ако за изпълнението на договора се налага </w:t>
      </w:r>
      <w:r w:rsidRPr="00ED2A3F">
        <w:rPr>
          <w:b/>
          <w:szCs w:val="24"/>
          <w:lang w:val="bg-BG" w:eastAsia="bg-BG"/>
        </w:rPr>
        <w:t>ИЗПЪЛНИТЕЛЯТ</w:t>
      </w:r>
      <w:r w:rsidRPr="00ED2A3F">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181982" w:rsidRP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181982">
        <w:rPr>
          <w:szCs w:val="24"/>
          <w:lang w:val="bg-BG" w:eastAsia="bg-BG"/>
        </w:rPr>
        <w:t xml:space="preserve">По време на изпълнението на СМР по настоящия договор </w:t>
      </w:r>
      <w:r w:rsidRPr="00181982">
        <w:rPr>
          <w:b/>
          <w:szCs w:val="24"/>
          <w:lang w:val="bg-BG" w:eastAsia="bg-BG"/>
        </w:rPr>
        <w:t>ИЗПЪЛНИТЕЛЯТ</w:t>
      </w:r>
      <w:r w:rsidRPr="00181982">
        <w:rPr>
          <w:szCs w:val="24"/>
          <w:lang w:val="bg-BG" w:eastAsia="bg-BG"/>
        </w:rPr>
        <w:t xml:space="preserve"> е длъжен да </w:t>
      </w:r>
      <w:r w:rsidR="00675ED0">
        <w:rPr>
          <w:szCs w:val="24"/>
          <w:lang w:val="bg-BG" w:eastAsia="bg-BG"/>
        </w:rPr>
        <w:t xml:space="preserve">участва при </w:t>
      </w:r>
      <w:r w:rsidRPr="00181982">
        <w:rPr>
          <w:szCs w:val="24"/>
          <w:lang w:val="bg-BG" w:eastAsia="bg-BG"/>
        </w:rPr>
        <w:t xml:space="preserve">своевременното съставяне на необходимите актове и протоколи, съобразно изискванията на </w:t>
      </w:r>
      <w:r w:rsidRPr="00181982">
        <w:rPr>
          <w:i/>
          <w:iCs/>
          <w:szCs w:val="24"/>
          <w:lang w:val="bg-BG" w:eastAsia="bg-BG"/>
        </w:rPr>
        <w:t>Наредба № 3/31.07 2003 г. за съставяне на актове и протоколи</w:t>
      </w:r>
      <w:r w:rsidR="00617115">
        <w:rPr>
          <w:i/>
          <w:iCs/>
          <w:szCs w:val="24"/>
          <w:lang w:val="bg-BG" w:eastAsia="bg-BG"/>
        </w:rPr>
        <w:t>.</w:t>
      </w:r>
      <w:r w:rsidRPr="00181982">
        <w:rPr>
          <w:i/>
          <w:iCs/>
          <w:szCs w:val="24"/>
          <w:lang w:val="bg-BG" w:eastAsia="bg-BG"/>
        </w:rPr>
        <w:t xml:space="preserve">  </w:t>
      </w:r>
    </w:p>
    <w:p w:rsidR="00181982" w:rsidRDefault="00181982" w:rsidP="00181982">
      <w:pPr>
        <w:widowControl w:val="0"/>
        <w:tabs>
          <w:tab w:val="left" w:pos="0"/>
          <w:tab w:val="left" w:pos="398"/>
          <w:tab w:val="left" w:pos="426"/>
        </w:tabs>
        <w:autoSpaceDE w:val="0"/>
        <w:autoSpaceDN w:val="0"/>
        <w:adjustRightInd w:val="0"/>
        <w:jc w:val="both"/>
        <w:rPr>
          <w:szCs w:val="24"/>
          <w:lang w:val="bg-BG"/>
        </w:rPr>
      </w:pPr>
    </w:p>
    <w:p w:rsidR="00181982" w:rsidRPr="00ED2A3F" w:rsidRDefault="00181982" w:rsidP="00181982">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13</w:t>
      </w:r>
      <w:r w:rsidRPr="00ED2A3F">
        <w:rPr>
          <w:b/>
          <w:szCs w:val="24"/>
          <w:lang w:val="bg-BG" w:eastAsia="bg-BG"/>
        </w:rPr>
        <w:t>. ИЗПЪЛНИТЕЛЯТ</w:t>
      </w:r>
      <w:r w:rsidRPr="00ED2A3F">
        <w:rPr>
          <w:szCs w:val="24"/>
          <w:lang w:val="bg-BG" w:eastAsia="bg-BG"/>
        </w:rPr>
        <w:t xml:space="preserve"> има право:</w:t>
      </w:r>
    </w:p>
    <w:p w:rsidR="00181982" w:rsidRPr="00ED2A3F" w:rsidRDefault="00181982" w:rsidP="00181982">
      <w:pPr>
        <w:autoSpaceDE w:val="0"/>
        <w:autoSpaceDN w:val="0"/>
        <w:adjustRightInd w:val="0"/>
        <w:ind w:left="715" w:hanging="360"/>
        <w:jc w:val="both"/>
        <w:rPr>
          <w:szCs w:val="24"/>
          <w:lang w:val="bg-BG" w:eastAsia="bg-BG"/>
        </w:rPr>
      </w:pPr>
      <w:r w:rsidRPr="00ED2A3F">
        <w:rPr>
          <w:szCs w:val="24"/>
          <w:lang w:val="bg-BG" w:eastAsia="bg-BG"/>
        </w:rPr>
        <w:t xml:space="preserve">1. Да иска от </w:t>
      </w:r>
      <w:r w:rsidRPr="00ED2A3F">
        <w:rPr>
          <w:b/>
          <w:szCs w:val="24"/>
          <w:lang w:val="bg-BG" w:eastAsia="bg-BG"/>
        </w:rPr>
        <w:t>ВЪЗЛОЖИТЕЛЯ</w:t>
      </w:r>
      <w:r w:rsidRPr="00ED2A3F">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181982"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ED2A3F">
        <w:rPr>
          <w:szCs w:val="24"/>
          <w:lang w:val="bg-BG" w:eastAsia="bg-BG"/>
        </w:rPr>
        <w:t xml:space="preserve">Да иска от </w:t>
      </w:r>
      <w:r w:rsidRPr="00ED2A3F">
        <w:rPr>
          <w:b/>
          <w:szCs w:val="24"/>
          <w:lang w:val="bg-BG" w:eastAsia="bg-BG"/>
        </w:rPr>
        <w:t>ВЪЗЛОЖИТЕЛЯ</w:t>
      </w:r>
      <w:r w:rsidRPr="00ED2A3F">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824B4" w:rsidRDefault="008C2D68"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C824B4">
        <w:rPr>
          <w:szCs w:val="24"/>
          <w:lang w:val="bg-BG" w:eastAsia="bg-BG"/>
        </w:rPr>
        <w:t xml:space="preserve">Да иска от Възложителя да осигури </w:t>
      </w:r>
      <w:r w:rsidR="00675ED0" w:rsidRPr="00C824B4">
        <w:rPr>
          <w:szCs w:val="24"/>
          <w:lang w:val="bg-BG" w:eastAsia="bg-BG"/>
        </w:rPr>
        <w:t>разглеждане</w:t>
      </w:r>
      <w:r w:rsidR="00C824B4">
        <w:rPr>
          <w:szCs w:val="24"/>
          <w:lang w:val="bg-BG" w:eastAsia="bg-BG"/>
        </w:rPr>
        <w:t xml:space="preserve"> и одобряване</w:t>
      </w:r>
      <w:r w:rsidR="00675ED0" w:rsidRPr="00C824B4">
        <w:rPr>
          <w:szCs w:val="24"/>
          <w:lang w:val="bg-BG" w:eastAsia="bg-BG"/>
        </w:rPr>
        <w:t xml:space="preserve"> на </w:t>
      </w:r>
      <w:r w:rsidRPr="00C824B4">
        <w:rPr>
          <w:szCs w:val="24"/>
          <w:lang w:val="bg-BG" w:eastAsia="bg-BG"/>
        </w:rPr>
        <w:t>работния проект</w:t>
      </w:r>
      <w:r w:rsidR="00675ED0" w:rsidRPr="00C824B4">
        <w:rPr>
          <w:szCs w:val="24"/>
          <w:lang w:val="bg-BG" w:eastAsia="bg-BG"/>
        </w:rPr>
        <w:t xml:space="preserve"> </w:t>
      </w:r>
    </w:p>
    <w:p w:rsidR="00181982" w:rsidRPr="00C824B4"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C824B4">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D0F3A" w:rsidRPr="00BA1835" w:rsidRDefault="00CD0F3A" w:rsidP="00087902">
      <w:pPr>
        <w:tabs>
          <w:tab w:val="left" w:pos="426"/>
        </w:tabs>
        <w:autoSpaceDE w:val="0"/>
        <w:autoSpaceDN w:val="0"/>
        <w:adjustRightInd w:val="0"/>
        <w:jc w:val="both"/>
        <w:rPr>
          <w:szCs w:val="24"/>
          <w:lang w:val="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14</w:t>
      </w:r>
      <w:r w:rsidRPr="00ED2A3F">
        <w:rPr>
          <w:b/>
          <w:szCs w:val="24"/>
          <w:lang w:val="bg-BG" w:eastAsia="bg-BG"/>
        </w:rPr>
        <w:t>. ВЪЗЛОЖИТЕЛЯТ</w:t>
      </w:r>
      <w:r w:rsidRPr="00ED2A3F">
        <w:rPr>
          <w:szCs w:val="24"/>
          <w:lang w:val="bg-BG" w:eastAsia="bg-BG"/>
        </w:rPr>
        <w:t xml:space="preserve"> е длъжен:</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8C2D68">
        <w:rPr>
          <w:szCs w:val="24"/>
          <w:lang w:val="bg-BG" w:eastAsia="bg-BG"/>
        </w:rPr>
        <w:t xml:space="preserve">да осигури имота, </w:t>
      </w:r>
      <w:r w:rsidR="00685241">
        <w:rPr>
          <w:szCs w:val="24"/>
          <w:lang w:val="bg-BG" w:eastAsia="bg-BG"/>
        </w:rPr>
        <w:t>в</w:t>
      </w:r>
      <w:r w:rsidRPr="008C2D68">
        <w:rPr>
          <w:szCs w:val="24"/>
          <w:lang w:val="bg-BG" w:eastAsia="bg-BG"/>
        </w:rPr>
        <w:t xml:space="preserve"> който ще се извършва строителството, съгласно издаденото разрешение за строеж и одобрения работен проект.</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предостави на </w:t>
      </w:r>
      <w:r w:rsidRPr="00ED2A3F">
        <w:rPr>
          <w:b/>
          <w:szCs w:val="24"/>
          <w:lang w:val="bg-BG" w:eastAsia="bg-BG"/>
        </w:rPr>
        <w:t>ИЗПЪЛНИТЕЛЯ</w:t>
      </w:r>
      <w:r w:rsidRPr="00ED2A3F">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окаже необходимото съдействие на </w:t>
      </w:r>
      <w:r w:rsidRPr="00ED2A3F">
        <w:rPr>
          <w:b/>
          <w:szCs w:val="24"/>
          <w:lang w:val="bg-BG" w:eastAsia="bg-BG"/>
        </w:rPr>
        <w:t>ИЗПЪЛНИТЕЛЯ</w:t>
      </w:r>
      <w:r w:rsidRPr="00ED2A3F">
        <w:rPr>
          <w:szCs w:val="24"/>
          <w:lang w:val="bg-BG" w:eastAsia="bg-BG"/>
        </w:rPr>
        <w:t xml:space="preserve"> за изпълнение на </w:t>
      </w:r>
      <w:r w:rsidRPr="00ED2A3F">
        <w:rPr>
          <w:szCs w:val="24"/>
          <w:lang w:val="bg-BG" w:eastAsia="bg-BG"/>
        </w:rPr>
        <w:lastRenderedPageBreak/>
        <w:t>възложените му работи;</w:t>
      </w:r>
    </w:p>
    <w:p w:rsidR="00090D5C" w:rsidRPr="00ED2A3F" w:rsidRDefault="00090D5C" w:rsidP="009F37FB">
      <w:pPr>
        <w:widowControl w:val="0"/>
        <w:numPr>
          <w:ilvl w:val="0"/>
          <w:numId w:val="13"/>
        </w:numPr>
        <w:tabs>
          <w:tab w:val="left" w:pos="686"/>
        </w:tabs>
        <w:autoSpaceDE w:val="0"/>
        <w:autoSpaceDN w:val="0"/>
        <w:adjustRightInd w:val="0"/>
        <w:ind w:left="686" w:hanging="346"/>
        <w:jc w:val="both"/>
        <w:rPr>
          <w:szCs w:val="24"/>
          <w:lang w:val="bg-BG" w:eastAsia="bg-BG"/>
        </w:rPr>
      </w:pPr>
      <w:r>
        <w:rPr>
          <w:szCs w:val="24"/>
          <w:lang w:val="bg-BG" w:eastAsia="bg-BG"/>
        </w:rPr>
        <w:t xml:space="preserve">Да организира приемане, съответно връщане на работния проект за преработка в срока </w:t>
      </w:r>
      <w:r w:rsidRPr="00D23034">
        <w:rPr>
          <w:szCs w:val="24"/>
          <w:lang w:val="bg-BG" w:eastAsia="bg-BG"/>
        </w:rPr>
        <w:t>по чл. 8, ал.1, т.1.</w:t>
      </w:r>
      <w:proofErr w:type="spellStart"/>
      <w:r w:rsidRPr="00D23034">
        <w:rPr>
          <w:szCs w:val="24"/>
          <w:lang w:val="bg-BG" w:eastAsia="bg-BG"/>
        </w:rPr>
        <w:t>1</w:t>
      </w:r>
      <w:proofErr w:type="spellEnd"/>
      <w:r w:rsidRPr="00D23034">
        <w:rPr>
          <w:szCs w:val="24"/>
          <w:lang w:val="bg-BG" w:eastAsia="bg-BG"/>
        </w:rPr>
        <w:t>.</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приеме изработеното от </w:t>
      </w:r>
      <w:r w:rsidRPr="00ED2A3F">
        <w:rPr>
          <w:b/>
          <w:szCs w:val="24"/>
          <w:lang w:val="bg-BG" w:eastAsia="bg-BG"/>
        </w:rPr>
        <w:t>ИЗПЪЛНИТЕЛЯ</w:t>
      </w:r>
      <w:r w:rsidRPr="00ED2A3F">
        <w:rPr>
          <w:szCs w:val="24"/>
          <w:lang w:val="bg-BG" w:eastAsia="bg-BG"/>
        </w:rPr>
        <w:t>, ако то е извършено по реда и при условията на настоящия договор;</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заплати на </w:t>
      </w:r>
      <w:r w:rsidRPr="00ED2A3F">
        <w:rPr>
          <w:b/>
          <w:szCs w:val="24"/>
          <w:lang w:val="bg-BG" w:eastAsia="bg-BG"/>
        </w:rPr>
        <w:t>ИЗПЪЛНИТЕЛЯ</w:t>
      </w:r>
      <w:r w:rsidRPr="00ED2A3F">
        <w:rPr>
          <w:szCs w:val="24"/>
          <w:lang w:val="bg-BG" w:eastAsia="bg-BG"/>
        </w:rPr>
        <w:t xml:space="preserve"> извършените работи, съобразно уговорените срокове и начини.</w:t>
      </w:r>
    </w:p>
    <w:p w:rsidR="00A97892" w:rsidRDefault="00A97892" w:rsidP="008C2D68">
      <w:pPr>
        <w:autoSpaceDE w:val="0"/>
        <w:autoSpaceDN w:val="0"/>
        <w:adjustRightInd w:val="0"/>
        <w:rPr>
          <w:b/>
          <w:szCs w:val="24"/>
          <w:lang w:val="bg-BG" w:eastAsia="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5163DD">
        <w:rPr>
          <w:b/>
          <w:szCs w:val="24"/>
          <w:lang w:val="bg-BG" w:eastAsia="bg-BG"/>
        </w:rPr>
        <w:t>15</w:t>
      </w:r>
      <w:r w:rsidRPr="00ED2A3F">
        <w:rPr>
          <w:b/>
          <w:szCs w:val="24"/>
          <w:lang w:val="bg-BG" w:eastAsia="bg-BG"/>
        </w:rPr>
        <w:t>. (1) ВЪЗЛОЖИТЕЛЯТ</w:t>
      </w:r>
      <w:r w:rsidRPr="00ED2A3F">
        <w:rPr>
          <w:szCs w:val="24"/>
          <w:lang w:val="bg-BG" w:eastAsia="bg-BG"/>
        </w:rPr>
        <w:t xml:space="preserve"> има право:</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оказва текущ контрол върху изпълнението на възложената работа, без да създава пречки на </w:t>
      </w:r>
      <w:r w:rsidRPr="00ED2A3F">
        <w:rPr>
          <w:b/>
          <w:szCs w:val="24"/>
          <w:lang w:val="bg-BG" w:eastAsia="bg-BG"/>
        </w:rPr>
        <w:t>ИЗПЪЛНИТЕЛЯ</w:t>
      </w:r>
      <w:r w:rsidRPr="00ED2A3F">
        <w:rPr>
          <w:szCs w:val="24"/>
          <w:lang w:val="bg-BG" w:eastAsia="bg-BG"/>
        </w:rPr>
        <w:t>;</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анализира и оценява работата на </w:t>
      </w:r>
      <w:r w:rsidRPr="00ED2A3F">
        <w:rPr>
          <w:b/>
          <w:szCs w:val="24"/>
          <w:lang w:val="bg-BG" w:eastAsia="bg-BG"/>
        </w:rPr>
        <w:t>ИЗПЪЛНИТЕЛЯ</w:t>
      </w:r>
      <w:r w:rsidRPr="00ED2A3F">
        <w:rPr>
          <w:szCs w:val="24"/>
          <w:lang w:val="bg-BG" w:eastAsia="bg-BG"/>
        </w:rPr>
        <w:t xml:space="preserve"> и да изисква нейното своевременно усъвършенстване или подобряване;</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иска от </w:t>
      </w:r>
      <w:r w:rsidRPr="00ED2A3F">
        <w:rPr>
          <w:b/>
          <w:szCs w:val="24"/>
          <w:lang w:val="bg-BG" w:eastAsia="bg-BG"/>
        </w:rPr>
        <w:t>ИЗПЪЛНИТЕЛЯ</w:t>
      </w:r>
      <w:r w:rsidRPr="00ED2A3F">
        <w:rPr>
          <w:szCs w:val="24"/>
          <w:lang w:val="bg-BG" w:eastAsia="bg-BG"/>
        </w:rPr>
        <w:t xml:space="preserve"> да изпълни възложената работа в срок и без отклонения от  условията на настоящия договор.</w:t>
      </w:r>
    </w:p>
    <w:p w:rsidR="008C2D68" w:rsidRPr="00ED2A3F" w:rsidRDefault="000075B1" w:rsidP="000075B1">
      <w:pPr>
        <w:widowControl w:val="0"/>
        <w:tabs>
          <w:tab w:val="left" w:pos="284"/>
        </w:tabs>
        <w:autoSpaceDE w:val="0"/>
        <w:autoSpaceDN w:val="0"/>
        <w:adjustRightInd w:val="0"/>
        <w:jc w:val="both"/>
        <w:rPr>
          <w:szCs w:val="24"/>
          <w:lang w:val="bg-BG" w:eastAsia="bg-BG"/>
        </w:rPr>
      </w:pPr>
      <w:r>
        <w:rPr>
          <w:b/>
          <w:szCs w:val="24"/>
          <w:lang w:val="bg-BG" w:eastAsia="bg-BG"/>
        </w:rPr>
        <w:tab/>
        <w:t xml:space="preserve">(2) </w:t>
      </w:r>
      <w:r w:rsidR="008C2D68" w:rsidRPr="00ED2A3F">
        <w:rPr>
          <w:b/>
          <w:szCs w:val="24"/>
          <w:lang w:val="bg-BG" w:eastAsia="bg-BG"/>
        </w:rPr>
        <w:t>ВЪЗЛОЖИТЕЛЯТ</w:t>
      </w:r>
      <w:r w:rsidR="008C2D68" w:rsidRPr="00ED2A3F">
        <w:rPr>
          <w:szCs w:val="24"/>
          <w:lang w:val="bg-BG" w:eastAsia="bg-BG"/>
        </w:rPr>
        <w:t xml:space="preserve"> си запазва правото да не з</w:t>
      </w:r>
      <w:r>
        <w:rPr>
          <w:szCs w:val="24"/>
          <w:lang w:val="bg-BG" w:eastAsia="bg-BG"/>
        </w:rPr>
        <w:t xml:space="preserve">аплаща некачествено изпълнените </w:t>
      </w:r>
      <w:r w:rsidR="008C2D68" w:rsidRPr="00ED2A3F">
        <w:rPr>
          <w:szCs w:val="24"/>
          <w:lang w:val="bg-BG" w:eastAsia="bg-BG"/>
        </w:rPr>
        <w:t xml:space="preserve">СМР или изпълнените с некачествени материали до отстраняване на тези недостатъци от или за сметка на </w:t>
      </w:r>
      <w:r w:rsidR="008C2D68" w:rsidRPr="00ED2A3F">
        <w:rPr>
          <w:b/>
          <w:szCs w:val="24"/>
          <w:lang w:val="bg-BG" w:eastAsia="bg-BG"/>
        </w:rPr>
        <w:t>ИЗПЪЛНИТЕЛЯ</w:t>
      </w:r>
      <w:r w:rsidR="008C2D68" w:rsidRPr="00ED2A3F">
        <w:rPr>
          <w:szCs w:val="24"/>
          <w:lang w:val="bg-BG" w:eastAsia="bg-BG"/>
        </w:rPr>
        <w:t>.</w:t>
      </w:r>
    </w:p>
    <w:p w:rsidR="008C2D68" w:rsidRPr="00ED2A3F" w:rsidRDefault="000075B1" w:rsidP="000075B1">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8C2D68" w:rsidRPr="00ED2A3F">
        <w:rPr>
          <w:szCs w:val="24"/>
          <w:lang w:val="bg-BG" w:eastAsia="bg-BG"/>
        </w:rPr>
        <w:t xml:space="preserve">Недостатъците по предходната алинея се отстраняват до изтичане за изпълнение на договора или в определен от </w:t>
      </w:r>
      <w:r w:rsidR="008C2D68" w:rsidRPr="00ED2A3F">
        <w:rPr>
          <w:b/>
          <w:szCs w:val="24"/>
          <w:lang w:val="bg-BG" w:eastAsia="bg-BG"/>
        </w:rPr>
        <w:t>ВЪЗЛОЖИТЕЛЯ</w:t>
      </w:r>
      <w:r w:rsidR="008C2D68" w:rsidRPr="00ED2A3F">
        <w:rPr>
          <w:szCs w:val="24"/>
          <w:lang w:val="bg-BG" w:eastAsia="bg-BG"/>
        </w:rPr>
        <w:t xml:space="preserve"> подходящ срок. Срокът за отстраняване на недостатъците се определя с предписание на </w:t>
      </w:r>
      <w:r w:rsidR="008C2D68" w:rsidRPr="00ED2A3F">
        <w:rPr>
          <w:b/>
          <w:szCs w:val="24"/>
          <w:lang w:val="bg-BG" w:eastAsia="bg-BG"/>
        </w:rPr>
        <w:t>ВЪЗЛОЖИТЕЛЯ</w:t>
      </w:r>
      <w:r w:rsidR="008C2D68" w:rsidRPr="00ED2A3F">
        <w:rPr>
          <w:szCs w:val="24"/>
          <w:lang w:val="bg-BG" w:eastAsia="bg-BG"/>
        </w:rPr>
        <w:t xml:space="preserve"> в съответния констативен акт и не може да бъде по-кратък от 7 дни.</w:t>
      </w:r>
    </w:p>
    <w:p w:rsidR="00A002CB" w:rsidRDefault="000075B1" w:rsidP="000075B1">
      <w:pPr>
        <w:widowControl w:val="0"/>
        <w:tabs>
          <w:tab w:val="left" w:pos="326"/>
        </w:tabs>
        <w:autoSpaceDE w:val="0"/>
        <w:autoSpaceDN w:val="0"/>
        <w:adjustRightInd w:val="0"/>
        <w:jc w:val="both"/>
        <w:rPr>
          <w:b/>
          <w:szCs w:val="24"/>
          <w:lang w:val="bg-BG" w:eastAsia="bg-BG"/>
        </w:rPr>
      </w:pPr>
      <w:r>
        <w:rPr>
          <w:szCs w:val="24"/>
          <w:lang w:val="bg-BG" w:eastAsia="bg-BG"/>
        </w:rPr>
        <w:tab/>
        <w:t xml:space="preserve">(4) </w:t>
      </w:r>
      <w:r w:rsidR="008C2D68" w:rsidRPr="00ED2A3F">
        <w:rPr>
          <w:szCs w:val="24"/>
          <w:lang w:val="bg-BG" w:eastAsia="bg-BG"/>
        </w:rPr>
        <w:t xml:space="preserve">Ако </w:t>
      </w:r>
      <w:r w:rsidR="008C2D68" w:rsidRPr="00ED2A3F">
        <w:rPr>
          <w:b/>
          <w:szCs w:val="24"/>
          <w:lang w:val="bg-BG" w:eastAsia="bg-BG"/>
        </w:rPr>
        <w:t>ИЗПЪЛНИТЕЛЯТ</w:t>
      </w:r>
      <w:r w:rsidR="008C2D68" w:rsidRPr="00ED2A3F">
        <w:rPr>
          <w:szCs w:val="24"/>
          <w:lang w:val="bg-BG" w:eastAsia="bg-BG"/>
        </w:rPr>
        <w:t xml:space="preserve"> не отстрани недостатъците в определения по предходната алинея срок, </w:t>
      </w:r>
      <w:r w:rsidR="008C2D68" w:rsidRPr="00ED2A3F">
        <w:rPr>
          <w:b/>
          <w:szCs w:val="24"/>
          <w:lang w:val="bg-BG" w:eastAsia="bg-BG"/>
        </w:rPr>
        <w:t>ВЪЗЛОЖИТЕЛЯТ</w:t>
      </w:r>
      <w:r w:rsidR="008C2D68" w:rsidRPr="00ED2A3F">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008C2D68" w:rsidRPr="00ED2A3F">
        <w:rPr>
          <w:b/>
          <w:szCs w:val="24"/>
          <w:lang w:val="bg-BG" w:eastAsia="bg-BG"/>
        </w:rPr>
        <w:t>ИЗПЪЛНИТЕЛ</w:t>
      </w:r>
      <w:r w:rsidR="00C622BA">
        <w:rPr>
          <w:b/>
          <w:szCs w:val="24"/>
          <w:lang w:val="bg-BG" w:eastAsia="bg-BG"/>
        </w:rPr>
        <w:t>Я</w:t>
      </w:r>
      <w:r w:rsidR="008C2D68" w:rsidRPr="00ED2A3F">
        <w:rPr>
          <w:szCs w:val="24"/>
          <w:lang w:val="bg-BG" w:eastAsia="bg-BG"/>
        </w:rPr>
        <w:t>.</w:t>
      </w:r>
    </w:p>
    <w:p w:rsidR="008C2D68" w:rsidRPr="00ED2A3F" w:rsidRDefault="000075B1" w:rsidP="000075B1">
      <w:pPr>
        <w:widowControl w:val="0"/>
        <w:tabs>
          <w:tab w:val="left" w:pos="326"/>
        </w:tabs>
        <w:autoSpaceDE w:val="0"/>
        <w:autoSpaceDN w:val="0"/>
        <w:adjustRightInd w:val="0"/>
        <w:jc w:val="both"/>
        <w:rPr>
          <w:szCs w:val="24"/>
          <w:lang w:val="bg-BG" w:eastAsia="bg-BG"/>
        </w:rPr>
      </w:pPr>
      <w:r>
        <w:rPr>
          <w:szCs w:val="24"/>
          <w:lang w:val="bg-BG" w:eastAsia="bg-BG"/>
        </w:rPr>
        <w:tab/>
        <w:t xml:space="preserve">(5) </w:t>
      </w:r>
      <w:r w:rsidR="008C2D68" w:rsidRPr="00ED2A3F">
        <w:rPr>
          <w:szCs w:val="24"/>
          <w:lang w:val="bg-BG" w:eastAsia="bg-BG"/>
        </w:rPr>
        <w:t xml:space="preserve">С разпоредбите на предходните алинея не се засягат правата, които </w:t>
      </w:r>
      <w:r w:rsidR="008C2D68" w:rsidRPr="00ED2A3F">
        <w:rPr>
          <w:b/>
          <w:szCs w:val="24"/>
          <w:lang w:val="bg-BG" w:eastAsia="bg-BG"/>
        </w:rPr>
        <w:t>ВЪЗЛОЖИТЕЛЯТ</w:t>
      </w:r>
      <w:r w:rsidR="008C2D68" w:rsidRPr="00ED2A3F">
        <w:rPr>
          <w:szCs w:val="24"/>
          <w:lang w:val="bg-BG" w:eastAsia="bg-BG"/>
        </w:rPr>
        <w:t xml:space="preserve"> притежава по чл. 265 от </w:t>
      </w:r>
      <w:r w:rsidR="008C2D68" w:rsidRPr="00ED2A3F">
        <w:rPr>
          <w:i/>
          <w:iCs/>
          <w:szCs w:val="24"/>
          <w:lang w:val="bg-BG" w:eastAsia="bg-BG"/>
        </w:rPr>
        <w:t>Закона за задълженията и договорите.</w:t>
      </w:r>
    </w:p>
    <w:p w:rsidR="00850BC6" w:rsidRPr="00D962E4" w:rsidRDefault="00850BC6" w:rsidP="00050EE7">
      <w:pPr>
        <w:tabs>
          <w:tab w:val="left" w:leader="dot" w:pos="1325"/>
        </w:tabs>
        <w:autoSpaceDE w:val="0"/>
        <w:autoSpaceDN w:val="0"/>
        <w:adjustRightInd w:val="0"/>
        <w:jc w:val="both"/>
        <w:rPr>
          <w:szCs w:val="24"/>
          <w:lang w:val="bg-BG" w:eastAsia="bg-BG"/>
        </w:rPr>
      </w:pPr>
    </w:p>
    <w:p w:rsidR="00A97892" w:rsidRDefault="00A97892" w:rsidP="00A97892">
      <w:pPr>
        <w:autoSpaceDE w:val="0"/>
        <w:autoSpaceDN w:val="0"/>
        <w:adjustRightInd w:val="0"/>
        <w:ind w:firstLine="708"/>
        <w:jc w:val="center"/>
        <w:rPr>
          <w:b/>
          <w:szCs w:val="24"/>
          <w:lang w:val="bg-BG"/>
        </w:rPr>
      </w:pPr>
      <w:r w:rsidRPr="00ED2A3F">
        <w:rPr>
          <w:b/>
          <w:szCs w:val="24"/>
          <w:lang w:val="bg-BG"/>
        </w:rPr>
        <w:t>ГАРАНЦИИ</w:t>
      </w:r>
    </w:p>
    <w:p w:rsidR="00A97892" w:rsidRPr="00ED2A3F" w:rsidRDefault="00A97892" w:rsidP="00A97892">
      <w:pPr>
        <w:autoSpaceDE w:val="0"/>
        <w:autoSpaceDN w:val="0"/>
        <w:adjustRightInd w:val="0"/>
        <w:ind w:firstLine="708"/>
        <w:jc w:val="center"/>
        <w:rPr>
          <w:b/>
          <w:szCs w:val="24"/>
          <w:lang w:val="bg-BG"/>
        </w:rPr>
      </w:pPr>
    </w:p>
    <w:p w:rsidR="005659E2" w:rsidRPr="00D33DE6" w:rsidRDefault="00A97892" w:rsidP="005659E2">
      <w:pPr>
        <w:pStyle w:val="aa"/>
        <w:spacing w:before="0" w:line="240" w:lineRule="auto"/>
        <w:rPr>
          <w:b/>
          <w:szCs w:val="24"/>
          <w:lang w:eastAsia="bg-BG"/>
        </w:rPr>
      </w:pPr>
      <w:r w:rsidRPr="0012421A">
        <w:rPr>
          <w:b/>
          <w:szCs w:val="24"/>
          <w:lang w:eastAsia="bg-BG"/>
        </w:rPr>
        <w:t xml:space="preserve">Чл. </w:t>
      </w:r>
      <w:r w:rsidR="005163DD" w:rsidRPr="0012421A">
        <w:rPr>
          <w:b/>
          <w:szCs w:val="24"/>
          <w:lang w:eastAsia="bg-BG"/>
        </w:rPr>
        <w:t xml:space="preserve">16 </w:t>
      </w:r>
      <w:r w:rsidRPr="0012421A">
        <w:rPr>
          <w:b/>
          <w:szCs w:val="24"/>
          <w:lang w:eastAsia="bg-BG"/>
        </w:rPr>
        <w:t>(1)</w:t>
      </w:r>
      <w:r w:rsidRPr="0012421A">
        <w:rPr>
          <w:szCs w:val="24"/>
          <w:lang w:eastAsia="bg-BG"/>
        </w:rPr>
        <w:t xml:space="preserve"> </w:t>
      </w:r>
      <w:proofErr w:type="spellStart"/>
      <w:r w:rsidR="005659E2" w:rsidRPr="0012421A">
        <w:rPr>
          <w:rFonts w:eastAsia="Batang"/>
          <w:szCs w:val="24"/>
          <w:lang w:val="en-GB" w:eastAsia="bg-BG"/>
        </w:rPr>
        <w:t>За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обезпечаване</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изпълнението</w:t>
      </w:r>
      <w:proofErr w:type="spellEnd"/>
      <w:r w:rsidR="005659E2" w:rsidRPr="0012421A">
        <w:rPr>
          <w:rFonts w:eastAsia="Batang"/>
          <w:szCs w:val="24"/>
          <w:lang w:val="en-GB" w:eastAsia="bg-BG"/>
        </w:rPr>
        <w:t xml:space="preserve"> на </w:t>
      </w:r>
      <w:proofErr w:type="spellStart"/>
      <w:r w:rsidR="005659E2" w:rsidRPr="0012421A">
        <w:rPr>
          <w:rFonts w:eastAsia="Batang"/>
          <w:szCs w:val="24"/>
          <w:lang w:val="en-GB" w:eastAsia="bg-BG"/>
        </w:rPr>
        <w:t>настоящия</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договор</w:t>
      </w:r>
      <w:proofErr w:type="spellEnd"/>
      <w:r w:rsidR="005659E2" w:rsidRPr="0012421A">
        <w:rPr>
          <w:rFonts w:eastAsia="Batang"/>
          <w:b/>
          <w:szCs w:val="24"/>
          <w:lang w:val="en-GB" w:eastAsia="bg-BG"/>
        </w:rPr>
        <w:t xml:space="preserve">, </w:t>
      </w:r>
      <w:proofErr w:type="spellStart"/>
      <w:r w:rsidR="005659E2" w:rsidRPr="0012421A">
        <w:rPr>
          <w:rFonts w:eastAsia="Batang"/>
          <w:szCs w:val="24"/>
          <w:lang w:val="en-GB" w:eastAsia="bg-BG"/>
        </w:rPr>
        <w:t>при</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подписването</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му</w:t>
      </w:r>
      <w:proofErr w:type="spellEnd"/>
      <w:r w:rsidR="005659E2" w:rsidRPr="0012421A">
        <w:rPr>
          <w:rFonts w:eastAsia="Batang"/>
          <w:szCs w:val="24"/>
          <w:lang w:val="en-GB" w:eastAsia="bg-BG"/>
        </w:rPr>
        <w:t xml:space="preserve">, </w:t>
      </w:r>
      <w:r w:rsidR="005659E2" w:rsidRPr="0012421A">
        <w:rPr>
          <w:rFonts w:eastAsia="Batang"/>
          <w:b/>
          <w:szCs w:val="24"/>
          <w:lang w:val="en-GB" w:eastAsia="bg-BG"/>
        </w:rPr>
        <w:t>ИЗПЪЛНИТЕЛЯТ</w:t>
      </w:r>
      <w:r w:rsidR="005659E2" w:rsidRPr="0012421A">
        <w:rPr>
          <w:rFonts w:eastAsia="Batang"/>
          <w:szCs w:val="24"/>
          <w:lang w:val="en-GB" w:eastAsia="bg-BG"/>
        </w:rPr>
        <w:t xml:space="preserve"> </w:t>
      </w:r>
      <w:proofErr w:type="spellStart"/>
      <w:r w:rsidR="005659E2" w:rsidRPr="0012421A">
        <w:rPr>
          <w:rFonts w:eastAsia="Batang"/>
          <w:szCs w:val="24"/>
          <w:lang w:val="en-GB" w:eastAsia="bg-BG"/>
        </w:rPr>
        <w:t>представя</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гаранция</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за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изпълнение</w:t>
      </w:r>
      <w:proofErr w:type="spellEnd"/>
      <w:r w:rsidR="005659E2" w:rsidRPr="0012421A">
        <w:rPr>
          <w:rFonts w:eastAsia="Batang"/>
          <w:szCs w:val="24"/>
          <w:lang w:val="en-GB" w:eastAsia="bg-BG"/>
        </w:rPr>
        <w:t xml:space="preserve"> в </w:t>
      </w:r>
      <w:proofErr w:type="spellStart"/>
      <w:r w:rsidR="005659E2" w:rsidRPr="0012421A">
        <w:rPr>
          <w:rFonts w:eastAsia="Batang"/>
          <w:szCs w:val="24"/>
          <w:lang w:val="en-GB" w:eastAsia="bg-BG"/>
        </w:rPr>
        <w:t>размер</w:t>
      </w:r>
      <w:proofErr w:type="spellEnd"/>
      <w:r w:rsidR="005659E2" w:rsidRPr="0012421A">
        <w:rPr>
          <w:rFonts w:eastAsia="Batang"/>
          <w:szCs w:val="24"/>
          <w:lang w:val="en-GB" w:eastAsia="bg-BG"/>
        </w:rPr>
        <w:t xml:space="preserve"> на </w:t>
      </w:r>
      <w:r w:rsidR="005659E2" w:rsidRPr="0012421A">
        <w:rPr>
          <w:rFonts w:eastAsia="Batang"/>
          <w:b/>
          <w:szCs w:val="24"/>
          <w:lang w:val="en-GB" w:eastAsia="bg-BG"/>
        </w:rPr>
        <w:t>5%</w:t>
      </w:r>
      <w:r w:rsidR="005659E2" w:rsidRPr="0012421A">
        <w:rPr>
          <w:rFonts w:eastAsia="Batang"/>
          <w:szCs w:val="24"/>
          <w:lang w:val="en-GB" w:eastAsia="bg-BG"/>
        </w:rPr>
        <w:t xml:space="preserve"> </w:t>
      </w:r>
      <w:proofErr w:type="spellStart"/>
      <w:r w:rsidR="005659E2" w:rsidRPr="0012421A">
        <w:rPr>
          <w:rFonts w:eastAsia="Batang"/>
          <w:szCs w:val="24"/>
          <w:lang w:val="en-GB" w:eastAsia="bg-BG"/>
        </w:rPr>
        <w:t>от</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стойността</w:t>
      </w:r>
      <w:proofErr w:type="spellEnd"/>
      <w:r w:rsidR="005659E2" w:rsidRPr="0012421A">
        <w:rPr>
          <w:rFonts w:eastAsia="Batang"/>
          <w:szCs w:val="24"/>
          <w:lang w:val="en-GB" w:eastAsia="bg-BG"/>
        </w:rPr>
        <w:t xml:space="preserve"> на </w:t>
      </w:r>
      <w:proofErr w:type="spellStart"/>
      <w:r w:rsidR="005659E2" w:rsidRPr="0012421A">
        <w:rPr>
          <w:rFonts w:eastAsia="Batang"/>
          <w:szCs w:val="24"/>
          <w:lang w:val="en-GB" w:eastAsia="bg-BG"/>
        </w:rPr>
        <w:t>настоящия</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договор</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без</w:t>
      </w:r>
      <w:proofErr w:type="spellEnd"/>
      <w:r w:rsidR="005659E2" w:rsidRPr="0012421A">
        <w:rPr>
          <w:rFonts w:eastAsia="Batang"/>
          <w:szCs w:val="24"/>
          <w:lang w:val="en-GB" w:eastAsia="bg-BG"/>
        </w:rPr>
        <w:t xml:space="preserve"> ДДС </w:t>
      </w:r>
      <w:r w:rsidR="00777667">
        <w:rPr>
          <w:rFonts w:eastAsia="Batang"/>
          <w:szCs w:val="24"/>
          <w:lang w:eastAsia="bg-BG"/>
        </w:rPr>
        <w:t xml:space="preserve">/…………….. лв./ </w:t>
      </w:r>
      <w:proofErr w:type="gramStart"/>
      <w:r w:rsidR="005659E2" w:rsidRPr="0012421A">
        <w:rPr>
          <w:rFonts w:eastAsia="Batang"/>
          <w:szCs w:val="24"/>
          <w:lang w:val="en-GB" w:eastAsia="bg-BG"/>
        </w:rPr>
        <w:t>в</w:t>
      </w:r>
      <w:proofErr w:type="gram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полза</w:t>
      </w:r>
      <w:proofErr w:type="spellEnd"/>
      <w:r w:rsidR="005659E2" w:rsidRPr="0012421A">
        <w:rPr>
          <w:rFonts w:eastAsia="Batang"/>
          <w:szCs w:val="24"/>
          <w:lang w:val="en-GB" w:eastAsia="bg-BG"/>
        </w:rPr>
        <w:t xml:space="preserve"> на </w:t>
      </w:r>
      <w:r w:rsidR="005659E2" w:rsidRPr="0012421A">
        <w:rPr>
          <w:rFonts w:eastAsia="Batang"/>
          <w:b/>
          <w:szCs w:val="24"/>
          <w:lang w:val="en-GB" w:eastAsia="bg-BG"/>
        </w:rPr>
        <w:t xml:space="preserve">ВЪЗЛОЖИТЕЛЯ </w:t>
      </w:r>
      <w:proofErr w:type="spellStart"/>
      <w:r w:rsidR="005659E2" w:rsidRPr="0012421A">
        <w:rPr>
          <w:rFonts w:eastAsia="Batang"/>
          <w:szCs w:val="24"/>
          <w:lang w:val="en-GB" w:eastAsia="bg-BG"/>
        </w:rPr>
        <w:t>като</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безусловна</w:t>
      </w:r>
      <w:proofErr w:type="spellEnd"/>
      <w:r w:rsidR="005659E2" w:rsidRPr="0012421A">
        <w:rPr>
          <w:rFonts w:eastAsia="Batang"/>
          <w:szCs w:val="24"/>
          <w:lang w:val="en-GB" w:eastAsia="bg-BG"/>
        </w:rPr>
        <w:t xml:space="preserve"> и </w:t>
      </w:r>
      <w:proofErr w:type="spellStart"/>
      <w:r w:rsidR="005659E2" w:rsidRPr="0012421A">
        <w:rPr>
          <w:rFonts w:eastAsia="Batang"/>
          <w:szCs w:val="24"/>
          <w:lang w:val="en-GB" w:eastAsia="bg-BG"/>
        </w:rPr>
        <w:t>неотменима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банкова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гаранция</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застраховка</w:t>
      </w:r>
      <w:proofErr w:type="spellEnd"/>
      <w:r w:rsidR="005659E2" w:rsidRPr="0012421A">
        <w:rPr>
          <w:rFonts w:eastAsia="Batang"/>
          <w:szCs w:val="24"/>
          <w:lang w:eastAsia="bg-BG"/>
        </w:rPr>
        <w:t xml:space="preserve"> </w:t>
      </w:r>
      <w:proofErr w:type="spellStart"/>
      <w:r w:rsidR="005659E2" w:rsidRPr="0012421A">
        <w:rPr>
          <w:rFonts w:eastAsia="Batang"/>
          <w:szCs w:val="24"/>
          <w:lang w:val="en-GB" w:eastAsia="bg-BG"/>
        </w:rPr>
        <w:t>или</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парична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eastAsia="bg-BG"/>
        </w:rPr>
        <w:t>сума</w:t>
      </w:r>
      <w:proofErr w:type="spellEnd"/>
      <w:r w:rsidR="005659E2" w:rsidRPr="0012421A">
        <w:rPr>
          <w:rFonts w:eastAsia="Batang"/>
          <w:szCs w:val="24"/>
          <w:lang w:val="en-GB" w:eastAsia="bg-BG"/>
        </w:rPr>
        <w:t xml:space="preserve">. </w:t>
      </w:r>
      <w:proofErr w:type="spellStart"/>
      <w:r w:rsidR="005659E2" w:rsidRPr="0012421A">
        <w:rPr>
          <w:rFonts w:eastAsia="Batang"/>
          <w:szCs w:val="24"/>
          <w:lang w:val="en-GB"/>
        </w:rPr>
        <w:t>Гаранцията</w:t>
      </w:r>
      <w:proofErr w:type="spellEnd"/>
      <w:r w:rsidR="005659E2" w:rsidRPr="0012421A">
        <w:rPr>
          <w:rFonts w:eastAsia="Batang"/>
          <w:szCs w:val="24"/>
          <w:lang w:val="en-GB"/>
        </w:rPr>
        <w:t xml:space="preserve"> </w:t>
      </w:r>
      <w:proofErr w:type="spellStart"/>
      <w:r w:rsidR="005659E2" w:rsidRPr="0012421A">
        <w:rPr>
          <w:rFonts w:eastAsia="Batang"/>
          <w:szCs w:val="24"/>
          <w:lang w:val="en-GB"/>
        </w:rPr>
        <w:t>за</w:t>
      </w:r>
      <w:proofErr w:type="spellEnd"/>
      <w:r w:rsidR="005659E2" w:rsidRPr="0012421A">
        <w:rPr>
          <w:rFonts w:eastAsia="Batang"/>
          <w:szCs w:val="24"/>
          <w:lang w:val="en-GB"/>
        </w:rPr>
        <w:t xml:space="preserve"> </w:t>
      </w:r>
      <w:proofErr w:type="spellStart"/>
      <w:r w:rsidR="005659E2" w:rsidRPr="0012421A">
        <w:rPr>
          <w:rFonts w:eastAsia="Batang"/>
          <w:szCs w:val="24"/>
          <w:lang w:val="en-GB"/>
        </w:rPr>
        <w:t>изпълнение</w:t>
      </w:r>
      <w:proofErr w:type="spellEnd"/>
      <w:r w:rsidR="005659E2" w:rsidRPr="0012421A">
        <w:rPr>
          <w:rFonts w:eastAsia="Batang"/>
          <w:szCs w:val="24"/>
          <w:lang w:val="en-GB"/>
        </w:rPr>
        <w:t xml:space="preserve"> е </w:t>
      </w:r>
      <w:proofErr w:type="spellStart"/>
      <w:r w:rsidR="005659E2" w:rsidRPr="0012421A">
        <w:rPr>
          <w:rFonts w:eastAsia="Batang"/>
          <w:szCs w:val="24"/>
          <w:lang w:val="en-GB"/>
        </w:rPr>
        <w:t>със</w:t>
      </w:r>
      <w:proofErr w:type="spellEnd"/>
      <w:r w:rsidR="005659E2" w:rsidRPr="0012421A">
        <w:rPr>
          <w:rFonts w:eastAsia="Batang"/>
          <w:szCs w:val="24"/>
          <w:lang w:val="en-GB"/>
        </w:rPr>
        <w:t xml:space="preserve"> </w:t>
      </w:r>
      <w:proofErr w:type="spellStart"/>
      <w:r w:rsidR="005659E2" w:rsidRPr="0012421A">
        <w:rPr>
          <w:rFonts w:eastAsia="Batang"/>
          <w:szCs w:val="24"/>
          <w:lang w:val="en-GB"/>
        </w:rPr>
        <w:t>срок</w:t>
      </w:r>
      <w:proofErr w:type="spellEnd"/>
      <w:r w:rsidR="005659E2" w:rsidRPr="0012421A">
        <w:rPr>
          <w:rFonts w:eastAsia="Batang"/>
          <w:szCs w:val="24"/>
          <w:lang w:val="en-GB"/>
        </w:rPr>
        <w:t xml:space="preserve"> на </w:t>
      </w:r>
      <w:proofErr w:type="spellStart"/>
      <w:r w:rsidR="005659E2" w:rsidRPr="0012421A">
        <w:rPr>
          <w:rFonts w:eastAsia="Batang"/>
          <w:szCs w:val="24"/>
          <w:lang w:val="en-GB"/>
        </w:rPr>
        <w:t>валидност</w:t>
      </w:r>
      <w:proofErr w:type="spellEnd"/>
      <w:proofErr w:type="gramStart"/>
      <w:r w:rsidR="00E56765">
        <w:rPr>
          <w:rFonts w:eastAsia="Batang"/>
          <w:szCs w:val="24"/>
        </w:rPr>
        <w:t>,</w:t>
      </w:r>
      <w:r w:rsidR="005659E2" w:rsidRPr="0012421A">
        <w:rPr>
          <w:rFonts w:eastAsia="Batang"/>
          <w:szCs w:val="24"/>
          <w:lang w:val="en-GB"/>
        </w:rPr>
        <w:t xml:space="preserve"> </w:t>
      </w:r>
      <w:r w:rsidR="005659E2" w:rsidRPr="0012421A">
        <w:rPr>
          <w:rFonts w:eastAsia="Batang"/>
          <w:lang w:val="en-GB" w:eastAsia="zh-CN"/>
        </w:rPr>
        <w:t> </w:t>
      </w:r>
      <w:r w:rsidR="00E56765" w:rsidRPr="00D7685F">
        <w:t>срока</w:t>
      </w:r>
      <w:proofErr w:type="gramEnd"/>
      <w:r w:rsidR="00E56765" w:rsidRPr="00D7685F">
        <w:t xml:space="preserve"> </w:t>
      </w:r>
      <w:r w:rsidR="00E56765" w:rsidRPr="00700C9F">
        <w:t>за изпълнение на строителството</w:t>
      </w:r>
      <w:r w:rsidR="00E56765" w:rsidRPr="00C134C9">
        <w:t xml:space="preserve">, удължен с </w:t>
      </w:r>
      <w:r w:rsidR="00E56765" w:rsidRPr="00C134C9">
        <w:rPr>
          <w:lang w:eastAsia="bg-BG"/>
        </w:rPr>
        <w:t>365</w:t>
      </w:r>
      <w:r w:rsidR="00E56765" w:rsidRPr="00C134C9">
        <w:t xml:space="preserve"> /триста шестдесет и пет/ дни</w:t>
      </w:r>
      <w:r w:rsidR="005659E2" w:rsidRPr="00FA25EB">
        <w:rPr>
          <w:rFonts w:eastAsia="Batang"/>
          <w:lang w:eastAsia="zh-CN"/>
        </w:rPr>
        <w:t>,</w:t>
      </w:r>
      <w:r w:rsidR="005659E2" w:rsidRPr="0012421A">
        <w:rPr>
          <w:rFonts w:eastAsia="Batang"/>
          <w:b/>
          <w:lang w:eastAsia="zh-CN"/>
        </w:rPr>
        <w:t xml:space="preserve"> </w:t>
      </w:r>
      <w:r w:rsidR="00D33DE6" w:rsidRPr="0012421A">
        <w:rPr>
          <w:rFonts w:eastAsia="Batang"/>
          <w:lang w:eastAsia="zh-CN"/>
        </w:rPr>
        <w:t xml:space="preserve">и се освобождава в срок до </w:t>
      </w:r>
      <w:r w:rsidR="002C531D" w:rsidRPr="0012421A">
        <w:rPr>
          <w:rFonts w:eastAsia="Batang"/>
          <w:lang w:eastAsia="zh-CN"/>
        </w:rPr>
        <w:t xml:space="preserve">30 кал. дни </w:t>
      </w:r>
      <w:r w:rsidR="00D33DE6" w:rsidRPr="0012421A">
        <w:rPr>
          <w:rFonts w:eastAsia="Batang"/>
          <w:lang w:eastAsia="zh-CN"/>
        </w:rPr>
        <w:t xml:space="preserve">след изтичане на </w:t>
      </w:r>
      <w:r w:rsidR="00D33DE6" w:rsidRPr="0012421A">
        <w:rPr>
          <w:rFonts w:eastAsia="Batang"/>
          <w:lang w:val="en-GB" w:eastAsia="zh-CN"/>
        </w:rPr>
        <w:t xml:space="preserve">365 </w:t>
      </w:r>
      <w:proofErr w:type="spellStart"/>
      <w:r w:rsidR="00D33DE6" w:rsidRPr="0012421A">
        <w:rPr>
          <w:rFonts w:eastAsia="Batang"/>
          <w:lang w:val="en-GB" w:eastAsia="zh-CN"/>
        </w:rPr>
        <w:t>календарни</w:t>
      </w:r>
      <w:proofErr w:type="spellEnd"/>
      <w:r w:rsidR="00D33DE6" w:rsidRPr="0012421A">
        <w:rPr>
          <w:rFonts w:eastAsia="Batang"/>
          <w:lang w:val="en-GB" w:eastAsia="zh-CN"/>
        </w:rPr>
        <w:t xml:space="preserve"> </w:t>
      </w:r>
      <w:proofErr w:type="spellStart"/>
      <w:r w:rsidR="00D33DE6" w:rsidRPr="0012421A">
        <w:rPr>
          <w:rFonts w:eastAsia="Batang"/>
          <w:lang w:val="en-GB" w:eastAsia="zh-CN"/>
        </w:rPr>
        <w:t>дни</w:t>
      </w:r>
      <w:proofErr w:type="spellEnd"/>
      <w:r w:rsidR="00D33DE6" w:rsidRPr="0012421A">
        <w:rPr>
          <w:rFonts w:eastAsia="Batang"/>
          <w:lang w:val="en-GB" w:eastAsia="zh-CN"/>
        </w:rPr>
        <w:t xml:space="preserve">, </w:t>
      </w:r>
      <w:proofErr w:type="spellStart"/>
      <w:r w:rsidR="00D33DE6" w:rsidRPr="0012421A">
        <w:rPr>
          <w:rFonts w:eastAsia="Batang"/>
          <w:lang w:val="en-GB" w:eastAsia="zh-CN"/>
        </w:rPr>
        <w:t>считано</w:t>
      </w:r>
      <w:proofErr w:type="spellEnd"/>
      <w:r w:rsidR="00D33DE6" w:rsidRPr="0012421A">
        <w:rPr>
          <w:rFonts w:eastAsia="Batang"/>
          <w:lang w:val="en-GB" w:eastAsia="zh-CN"/>
        </w:rPr>
        <w:t xml:space="preserve"> </w:t>
      </w:r>
      <w:proofErr w:type="spellStart"/>
      <w:r w:rsidR="00D33DE6" w:rsidRPr="0012421A">
        <w:rPr>
          <w:rFonts w:eastAsia="Batang"/>
          <w:lang w:val="en-GB" w:eastAsia="zh-CN"/>
        </w:rPr>
        <w:t>от</w:t>
      </w:r>
      <w:proofErr w:type="spellEnd"/>
      <w:r w:rsidR="00D33DE6" w:rsidRPr="0012421A">
        <w:rPr>
          <w:rFonts w:eastAsia="Batang"/>
          <w:lang w:val="en-GB" w:eastAsia="zh-CN"/>
        </w:rPr>
        <w:t xml:space="preserve"> </w:t>
      </w:r>
      <w:proofErr w:type="spellStart"/>
      <w:r w:rsidR="00D33DE6" w:rsidRPr="0012421A">
        <w:rPr>
          <w:rFonts w:eastAsia="Batang"/>
          <w:lang w:val="en-GB" w:eastAsia="zh-CN"/>
        </w:rPr>
        <w:t>датата</w:t>
      </w:r>
      <w:proofErr w:type="spellEnd"/>
      <w:r w:rsidR="00D33DE6" w:rsidRPr="0012421A">
        <w:rPr>
          <w:rFonts w:eastAsia="Batang"/>
          <w:lang w:val="en-GB" w:eastAsia="zh-CN"/>
        </w:rPr>
        <w:t xml:space="preserve"> на </w:t>
      </w:r>
      <w:proofErr w:type="spellStart"/>
      <w:r w:rsidR="00D33DE6" w:rsidRPr="0012421A">
        <w:rPr>
          <w:rFonts w:eastAsia="Batang"/>
          <w:lang w:val="en-GB" w:eastAsia="zh-CN"/>
        </w:rPr>
        <w:t>съставяне</w:t>
      </w:r>
      <w:proofErr w:type="spellEnd"/>
      <w:r w:rsidR="00D33DE6" w:rsidRPr="0012421A">
        <w:rPr>
          <w:rFonts w:eastAsia="Batang"/>
          <w:lang w:val="en-GB" w:eastAsia="zh-CN"/>
        </w:rPr>
        <w:t xml:space="preserve"> на </w:t>
      </w:r>
      <w:proofErr w:type="spellStart"/>
      <w:r w:rsidR="00D33DE6" w:rsidRPr="0012421A">
        <w:rPr>
          <w:rFonts w:eastAsia="Batang"/>
          <w:lang w:val="en-GB" w:eastAsia="zh-CN"/>
        </w:rPr>
        <w:t>Акт</w:t>
      </w:r>
      <w:proofErr w:type="spellEnd"/>
      <w:r w:rsidR="00D33DE6" w:rsidRPr="0012421A">
        <w:rPr>
          <w:rFonts w:eastAsia="Batang"/>
          <w:lang w:val="en-GB" w:eastAsia="zh-CN"/>
        </w:rPr>
        <w:t xml:space="preserve"> </w:t>
      </w:r>
      <w:proofErr w:type="spellStart"/>
      <w:r w:rsidR="00D33DE6" w:rsidRPr="0012421A">
        <w:rPr>
          <w:rFonts w:eastAsia="Batang"/>
          <w:lang w:val="en-GB" w:eastAsia="zh-CN"/>
        </w:rPr>
        <w:t>обр</w:t>
      </w:r>
      <w:proofErr w:type="spellEnd"/>
      <w:r w:rsidR="00D33DE6" w:rsidRPr="0012421A">
        <w:rPr>
          <w:rFonts w:eastAsia="Batang"/>
          <w:lang w:val="en-GB" w:eastAsia="zh-CN"/>
        </w:rPr>
        <w:t>. 15</w:t>
      </w:r>
      <w:r w:rsidR="00D33DE6" w:rsidRPr="0012421A">
        <w:rPr>
          <w:rFonts w:eastAsia="Batang"/>
          <w:lang w:eastAsia="zh-CN"/>
        </w:rPr>
        <w:t>.</w:t>
      </w:r>
    </w:p>
    <w:p w:rsidR="00A97892" w:rsidRPr="00ED2A3F" w:rsidRDefault="00A97892" w:rsidP="005659E2">
      <w:pPr>
        <w:pStyle w:val="aa"/>
        <w:spacing w:before="0" w:line="240" w:lineRule="auto"/>
        <w:rPr>
          <w:szCs w:val="24"/>
          <w:lang w:eastAsia="bg-BG"/>
        </w:rPr>
      </w:pPr>
      <w:r w:rsidRPr="00ED2A3F">
        <w:rPr>
          <w:b/>
          <w:szCs w:val="24"/>
          <w:lang w:eastAsia="bg-BG"/>
        </w:rPr>
        <w:t>(</w:t>
      </w:r>
      <w:r w:rsidR="00971869">
        <w:rPr>
          <w:b/>
          <w:szCs w:val="24"/>
          <w:lang w:eastAsia="bg-BG"/>
        </w:rPr>
        <w:t>2</w:t>
      </w:r>
      <w:r w:rsidRPr="00ED2A3F">
        <w:rPr>
          <w:b/>
          <w:szCs w:val="24"/>
          <w:lang w:eastAsia="bg-BG"/>
        </w:rPr>
        <w:t>)</w:t>
      </w:r>
      <w:r w:rsidRPr="00ED2A3F">
        <w:rPr>
          <w:szCs w:val="24"/>
          <w:lang w:eastAsia="bg-BG"/>
        </w:rPr>
        <w:t xml:space="preserve"> Гаранцията, когато е парична сума, се внася по сметка на </w:t>
      </w:r>
      <w:r w:rsidRPr="00ED2A3F">
        <w:rPr>
          <w:b/>
          <w:szCs w:val="24"/>
          <w:lang w:eastAsia="bg-BG"/>
        </w:rPr>
        <w:t>ВЪЗЛОЖИТЕЛЯ</w:t>
      </w:r>
      <w:r w:rsidRPr="00ED2A3F">
        <w:rPr>
          <w:szCs w:val="24"/>
          <w:lang w:eastAsia="bg-BG"/>
        </w:rPr>
        <w:t>:</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bg-BG" w:eastAsia="bg-BG"/>
        </w:rPr>
        <w:t>Банка ДСК АД  Финансов център Габрово</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IBAN</w:t>
      </w:r>
      <w:proofErr w:type="gramStart"/>
      <w:r w:rsidRPr="00ED2A3F">
        <w:rPr>
          <w:szCs w:val="24"/>
          <w:lang w:val="ru-RU"/>
        </w:rPr>
        <w:t>:</w:t>
      </w:r>
      <w:r w:rsidRPr="00ED2A3F">
        <w:rPr>
          <w:szCs w:val="24"/>
          <w:lang w:val="en-US"/>
        </w:rPr>
        <w:t>BG52STSA93003305016910</w:t>
      </w:r>
      <w:proofErr w:type="gramEnd"/>
    </w:p>
    <w:p w:rsidR="00A97892"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BIC</w:t>
      </w:r>
      <w:proofErr w:type="gramStart"/>
      <w:r w:rsidRPr="00ED2A3F">
        <w:rPr>
          <w:szCs w:val="24"/>
          <w:lang w:val="ru-RU"/>
        </w:rPr>
        <w:t>:</w:t>
      </w:r>
      <w:r w:rsidRPr="00ED2A3F">
        <w:rPr>
          <w:szCs w:val="24"/>
          <w:lang w:val="bg-BG"/>
        </w:rPr>
        <w:t>.</w:t>
      </w:r>
      <w:proofErr w:type="gramEnd"/>
      <w:r w:rsidRPr="00ED2A3F">
        <w:rPr>
          <w:szCs w:val="24"/>
          <w:lang w:val="en-US"/>
        </w:rPr>
        <w:t>STSABGSF</w:t>
      </w:r>
    </w:p>
    <w:p w:rsidR="00BA6775" w:rsidRPr="000075B1" w:rsidRDefault="00BA6775"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3</w:t>
      </w:r>
      <w:r w:rsidRPr="000075B1">
        <w:rPr>
          <w:b/>
          <w:bCs/>
          <w:sz w:val="23"/>
          <w:szCs w:val="23"/>
        </w:rPr>
        <w:t xml:space="preserve">) </w:t>
      </w:r>
      <w:r w:rsidRPr="000075B1">
        <w:rPr>
          <w:sz w:val="23"/>
          <w:szCs w:val="23"/>
        </w:rPr>
        <w:t xml:space="preserve">В </w:t>
      </w:r>
      <w:proofErr w:type="spellStart"/>
      <w:r w:rsidRPr="000075B1">
        <w:rPr>
          <w:sz w:val="23"/>
          <w:szCs w:val="23"/>
        </w:rPr>
        <w:t>случай</w:t>
      </w:r>
      <w:proofErr w:type="spellEnd"/>
      <w:r w:rsidRPr="000075B1">
        <w:rPr>
          <w:sz w:val="23"/>
          <w:szCs w:val="23"/>
        </w:rPr>
        <w:t xml:space="preserve"> </w:t>
      </w:r>
      <w:proofErr w:type="spellStart"/>
      <w:r w:rsidRPr="000075B1">
        <w:rPr>
          <w:sz w:val="23"/>
          <w:szCs w:val="23"/>
        </w:rPr>
        <w:t>че</w:t>
      </w:r>
      <w:proofErr w:type="spellEnd"/>
      <w:r w:rsidRPr="000075B1">
        <w:rPr>
          <w:sz w:val="23"/>
          <w:szCs w:val="23"/>
        </w:rPr>
        <w:t xml:space="preserve"> </w:t>
      </w:r>
      <w:proofErr w:type="spellStart"/>
      <w:r w:rsidRPr="000075B1">
        <w:rPr>
          <w:sz w:val="23"/>
          <w:szCs w:val="23"/>
        </w:rPr>
        <w:t>гаранцията</w:t>
      </w:r>
      <w:proofErr w:type="spellEnd"/>
      <w:r w:rsidRPr="000075B1">
        <w:rPr>
          <w:sz w:val="23"/>
          <w:szCs w:val="23"/>
        </w:rPr>
        <w:t xml:space="preserve"> </w:t>
      </w:r>
      <w:proofErr w:type="spellStart"/>
      <w:r w:rsidRPr="000075B1">
        <w:rPr>
          <w:sz w:val="23"/>
          <w:szCs w:val="23"/>
        </w:rPr>
        <w:t>за</w:t>
      </w:r>
      <w:proofErr w:type="spellEnd"/>
      <w:r w:rsidRPr="000075B1">
        <w:rPr>
          <w:sz w:val="23"/>
          <w:szCs w:val="23"/>
        </w:rPr>
        <w:t xml:space="preserve"> </w:t>
      </w:r>
      <w:proofErr w:type="spellStart"/>
      <w:r w:rsidRPr="000075B1">
        <w:rPr>
          <w:sz w:val="23"/>
          <w:szCs w:val="23"/>
        </w:rPr>
        <w:t>изпълнение</w:t>
      </w:r>
      <w:proofErr w:type="spellEnd"/>
      <w:r w:rsidR="00911433">
        <w:rPr>
          <w:sz w:val="23"/>
          <w:szCs w:val="23"/>
          <w:lang w:val="bg-BG"/>
        </w:rPr>
        <w:t xml:space="preserve"> </w:t>
      </w:r>
      <w:r w:rsidRPr="000075B1">
        <w:rPr>
          <w:sz w:val="23"/>
          <w:szCs w:val="23"/>
        </w:rPr>
        <w:t xml:space="preserve">е </w:t>
      </w:r>
      <w:proofErr w:type="spellStart"/>
      <w:r w:rsidRPr="000075B1">
        <w:rPr>
          <w:sz w:val="23"/>
          <w:szCs w:val="23"/>
        </w:rPr>
        <w:t>под</w:t>
      </w:r>
      <w:proofErr w:type="spellEnd"/>
      <w:r w:rsidRPr="000075B1">
        <w:rPr>
          <w:sz w:val="23"/>
          <w:szCs w:val="23"/>
        </w:rPr>
        <w:t xml:space="preserve"> </w:t>
      </w:r>
      <w:proofErr w:type="spellStart"/>
      <w:r w:rsidRPr="000075B1">
        <w:rPr>
          <w:sz w:val="23"/>
          <w:szCs w:val="23"/>
        </w:rPr>
        <w:t>формата</w:t>
      </w:r>
      <w:proofErr w:type="spellEnd"/>
      <w:r w:rsidRPr="000075B1">
        <w:rPr>
          <w:sz w:val="23"/>
          <w:szCs w:val="23"/>
        </w:rPr>
        <w:t xml:space="preserve"> на </w:t>
      </w:r>
      <w:proofErr w:type="spellStart"/>
      <w:r w:rsidRPr="000075B1">
        <w:rPr>
          <w:sz w:val="23"/>
          <w:szCs w:val="23"/>
        </w:rPr>
        <w:t>банкова</w:t>
      </w:r>
      <w:proofErr w:type="spellEnd"/>
      <w:r w:rsidRPr="000075B1">
        <w:rPr>
          <w:sz w:val="23"/>
          <w:szCs w:val="23"/>
        </w:rPr>
        <w:t xml:space="preserve"> </w:t>
      </w:r>
      <w:proofErr w:type="spellStart"/>
      <w:r w:rsidRPr="000075B1">
        <w:rPr>
          <w:sz w:val="23"/>
          <w:szCs w:val="23"/>
        </w:rPr>
        <w:t>гаранция</w:t>
      </w:r>
      <w:proofErr w:type="spellEnd"/>
      <w:r w:rsidRPr="000075B1">
        <w:rPr>
          <w:sz w:val="23"/>
          <w:szCs w:val="23"/>
        </w:rPr>
        <w:t xml:space="preserve"> и </w:t>
      </w:r>
      <w:proofErr w:type="spellStart"/>
      <w:r w:rsidRPr="000075B1">
        <w:rPr>
          <w:sz w:val="23"/>
          <w:szCs w:val="23"/>
        </w:rPr>
        <w:t>за</w:t>
      </w:r>
      <w:proofErr w:type="spellEnd"/>
      <w:r w:rsidRPr="000075B1">
        <w:rPr>
          <w:sz w:val="23"/>
          <w:szCs w:val="23"/>
        </w:rPr>
        <w:t xml:space="preserve"> </w:t>
      </w:r>
      <w:proofErr w:type="spellStart"/>
      <w:r w:rsidRPr="000075B1">
        <w:rPr>
          <w:sz w:val="23"/>
          <w:szCs w:val="23"/>
        </w:rPr>
        <w:t>банката</w:t>
      </w:r>
      <w:proofErr w:type="spellEnd"/>
      <w:r w:rsidRPr="000075B1">
        <w:rPr>
          <w:sz w:val="23"/>
          <w:szCs w:val="23"/>
        </w:rPr>
        <w:t xml:space="preserve">, </w:t>
      </w:r>
      <w:proofErr w:type="spellStart"/>
      <w:r w:rsidRPr="000075B1">
        <w:rPr>
          <w:sz w:val="23"/>
          <w:szCs w:val="23"/>
        </w:rPr>
        <w:t>издала</w:t>
      </w:r>
      <w:proofErr w:type="spellEnd"/>
      <w:r w:rsidRPr="000075B1">
        <w:rPr>
          <w:sz w:val="23"/>
          <w:szCs w:val="23"/>
        </w:rPr>
        <w:t xml:space="preserve"> </w:t>
      </w:r>
      <w:proofErr w:type="spellStart"/>
      <w:r w:rsidRPr="000075B1">
        <w:rPr>
          <w:sz w:val="23"/>
          <w:szCs w:val="23"/>
        </w:rPr>
        <w:t>гаранцията</w:t>
      </w:r>
      <w:proofErr w:type="spellEnd"/>
      <w:r w:rsidRPr="000075B1">
        <w:rPr>
          <w:sz w:val="23"/>
          <w:szCs w:val="23"/>
        </w:rPr>
        <w:t xml:space="preserve">, </w:t>
      </w:r>
      <w:proofErr w:type="spellStart"/>
      <w:r w:rsidRPr="000075B1">
        <w:rPr>
          <w:sz w:val="23"/>
          <w:szCs w:val="23"/>
        </w:rPr>
        <w:t>бъде</w:t>
      </w:r>
      <w:proofErr w:type="spellEnd"/>
      <w:r w:rsidRPr="000075B1">
        <w:rPr>
          <w:sz w:val="23"/>
          <w:szCs w:val="23"/>
        </w:rPr>
        <w:t xml:space="preserve"> </w:t>
      </w:r>
      <w:proofErr w:type="spellStart"/>
      <w:r w:rsidRPr="000075B1">
        <w:rPr>
          <w:sz w:val="23"/>
          <w:szCs w:val="23"/>
        </w:rPr>
        <w:t>открито</w:t>
      </w:r>
      <w:proofErr w:type="spellEnd"/>
      <w:r w:rsidRPr="000075B1">
        <w:rPr>
          <w:sz w:val="23"/>
          <w:szCs w:val="23"/>
        </w:rPr>
        <w:t xml:space="preserve"> </w:t>
      </w:r>
      <w:proofErr w:type="spellStart"/>
      <w:r w:rsidRPr="000075B1">
        <w:rPr>
          <w:sz w:val="23"/>
          <w:szCs w:val="23"/>
        </w:rPr>
        <w:t>производство</w:t>
      </w:r>
      <w:proofErr w:type="spellEnd"/>
      <w:r w:rsidRPr="000075B1">
        <w:rPr>
          <w:sz w:val="23"/>
          <w:szCs w:val="23"/>
        </w:rPr>
        <w:t xml:space="preserve"> </w:t>
      </w:r>
      <w:proofErr w:type="spellStart"/>
      <w:r w:rsidRPr="000075B1">
        <w:rPr>
          <w:sz w:val="23"/>
          <w:szCs w:val="23"/>
        </w:rPr>
        <w:t>по</w:t>
      </w:r>
      <w:proofErr w:type="spellEnd"/>
      <w:r w:rsidRPr="000075B1">
        <w:rPr>
          <w:sz w:val="23"/>
          <w:szCs w:val="23"/>
        </w:rPr>
        <w:t xml:space="preserve"> </w:t>
      </w:r>
      <w:proofErr w:type="spellStart"/>
      <w:r w:rsidRPr="000075B1">
        <w:rPr>
          <w:sz w:val="23"/>
          <w:szCs w:val="23"/>
        </w:rPr>
        <w:t>несъстоятелност</w:t>
      </w:r>
      <w:proofErr w:type="spellEnd"/>
      <w:r w:rsidRPr="000075B1">
        <w:rPr>
          <w:sz w:val="23"/>
          <w:szCs w:val="23"/>
        </w:rPr>
        <w:t xml:space="preserve">, </w:t>
      </w:r>
      <w:proofErr w:type="spellStart"/>
      <w:r w:rsidRPr="000075B1">
        <w:rPr>
          <w:sz w:val="23"/>
          <w:szCs w:val="23"/>
        </w:rPr>
        <w:t>респективно</w:t>
      </w:r>
      <w:proofErr w:type="spellEnd"/>
      <w:r w:rsidRPr="000075B1">
        <w:rPr>
          <w:sz w:val="23"/>
          <w:szCs w:val="23"/>
        </w:rPr>
        <w:t xml:space="preserve"> </w:t>
      </w:r>
      <w:proofErr w:type="spellStart"/>
      <w:r w:rsidRPr="000075B1">
        <w:rPr>
          <w:sz w:val="23"/>
          <w:szCs w:val="23"/>
        </w:rPr>
        <w:t>бъде</w:t>
      </w:r>
      <w:proofErr w:type="spellEnd"/>
      <w:r w:rsidRPr="000075B1">
        <w:rPr>
          <w:sz w:val="23"/>
          <w:szCs w:val="23"/>
        </w:rPr>
        <w:t xml:space="preserve"> </w:t>
      </w:r>
      <w:proofErr w:type="spellStart"/>
      <w:r w:rsidRPr="000075B1">
        <w:rPr>
          <w:sz w:val="23"/>
          <w:szCs w:val="23"/>
        </w:rPr>
        <w:t>установено</w:t>
      </w:r>
      <w:proofErr w:type="spellEnd"/>
      <w:r w:rsidRPr="000075B1">
        <w:rPr>
          <w:sz w:val="23"/>
          <w:szCs w:val="23"/>
        </w:rPr>
        <w:t xml:space="preserve">, </w:t>
      </w:r>
      <w:proofErr w:type="spellStart"/>
      <w:r w:rsidRPr="000075B1">
        <w:rPr>
          <w:sz w:val="23"/>
          <w:szCs w:val="23"/>
        </w:rPr>
        <w:t>че</w:t>
      </w:r>
      <w:proofErr w:type="spellEnd"/>
      <w:r w:rsidRPr="000075B1">
        <w:rPr>
          <w:sz w:val="23"/>
          <w:szCs w:val="23"/>
        </w:rPr>
        <w:t xml:space="preserve"> </w:t>
      </w:r>
      <w:proofErr w:type="spellStart"/>
      <w:r w:rsidRPr="000075B1">
        <w:rPr>
          <w:sz w:val="23"/>
          <w:szCs w:val="23"/>
        </w:rPr>
        <w:t>същата</w:t>
      </w:r>
      <w:proofErr w:type="spellEnd"/>
      <w:r w:rsidRPr="000075B1">
        <w:rPr>
          <w:sz w:val="23"/>
          <w:szCs w:val="23"/>
        </w:rPr>
        <w:t xml:space="preserve"> е </w:t>
      </w:r>
      <w:proofErr w:type="spellStart"/>
      <w:r w:rsidRPr="000075B1">
        <w:rPr>
          <w:sz w:val="23"/>
          <w:szCs w:val="23"/>
        </w:rPr>
        <w:t>неплатежоспособна</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w:t>
      </w:r>
      <w:proofErr w:type="spellStart"/>
      <w:r w:rsidRPr="000075B1">
        <w:rPr>
          <w:sz w:val="23"/>
          <w:szCs w:val="23"/>
        </w:rPr>
        <w:t>свръхзадължена</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й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отнеме</w:t>
      </w:r>
      <w:proofErr w:type="spellEnd"/>
      <w:r w:rsidRPr="000075B1">
        <w:rPr>
          <w:sz w:val="23"/>
          <w:szCs w:val="23"/>
        </w:rPr>
        <w:t xml:space="preserve"> </w:t>
      </w:r>
      <w:proofErr w:type="spellStart"/>
      <w:r w:rsidRPr="000075B1">
        <w:rPr>
          <w:sz w:val="23"/>
          <w:szCs w:val="23"/>
        </w:rPr>
        <w:t>лицензът</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w:t>
      </w:r>
      <w:proofErr w:type="spellStart"/>
      <w:r w:rsidRPr="000075B1">
        <w:rPr>
          <w:sz w:val="23"/>
          <w:szCs w:val="23"/>
        </w:rPr>
        <w:t>откаже</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заплати</w:t>
      </w:r>
      <w:proofErr w:type="spellEnd"/>
      <w:r w:rsidRPr="000075B1">
        <w:rPr>
          <w:sz w:val="23"/>
          <w:szCs w:val="23"/>
        </w:rPr>
        <w:t xml:space="preserve"> </w:t>
      </w:r>
      <w:proofErr w:type="spellStart"/>
      <w:r w:rsidRPr="000075B1">
        <w:rPr>
          <w:sz w:val="23"/>
          <w:szCs w:val="23"/>
        </w:rPr>
        <w:t>предявената</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r w:rsidRPr="000075B1">
        <w:rPr>
          <w:b/>
          <w:bCs/>
          <w:sz w:val="23"/>
          <w:szCs w:val="23"/>
        </w:rPr>
        <w:t xml:space="preserve">ВЪЗЛОЖИТЕЛЯ </w:t>
      </w:r>
      <w:proofErr w:type="spellStart"/>
      <w:r w:rsidRPr="000075B1">
        <w:rPr>
          <w:sz w:val="23"/>
          <w:szCs w:val="23"/>
        </w:rPr>
        <w:t>сума</w:t>
      </w:r>
      <w:proofErr w:type="spellEnd"/>
      <w:r w:rsidRPr="000075B1">
        <w:rPr>
          <w:sz w:val="23"/>
          <w:szCs w:val="23"/>
        </w:rPr>
        <w:t xml:space="preserve">, </w:t>
      </w:r>
      <w:r w:rsidRPr="000075B1">
        <w:rPr>
          <w:b/>
          <w:bCs/>
          <w:sz w:val="23"/>
          <w:szCs w:val="23"/>
        </w:rPr>
        <w:t xml:space="preserve">ВЪЗЛОЖИТЕЛЯТ </w:t>
      </w:r>
      <w:proofErr w:type="spellStart"/>
      <w:r w:rsidRPr="000075B1">
        <w:rPr>
          <w:sz w:val="23"/>
          <w:szCs w:val="23"/>
        </w:rPr>
        <w:t>има</w:t>
      </w:r>
      <w:proofErr w:type="spellEnd"/>
      <w:r w:rsidRPr="000075B1">
        <w:rPr>
          <w:sz w:val="23"/>
          <w:szCs w:val="23"/>
        </w:rPr>
        <w:t xml:space="preserve"> </w:t>
      </w:r>
      <w:proofErr w:type="spellStart"/>
      <w:r w:rsidRPr="000075B1">
        <w:rPr>
          <w:sz w:val="23"/>
          <w:szCs w:val="23"/>
        </w:rPr>
        <w:t>право</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поиска</w:t>
      </w:r>
      <w:proofErr w:type="spellEnd"/>
      <w:r w:rsidRPr="000075B1">
        <w:rPr>
          <w:sz w:val="23"/>
          <w:szCs w:val="23"/>
        </w:rPr>
        <w:t xml:space="preserve">, а </w:t>
      </w:r>
      <w:r w:rsidRPr="000075B1">
        <w:rPr>
          <w:b/>
          <w:bCs/>
          <w:sz w:val="23"/>
          <w:szCs w:val="23"/>
        </w:rPr>
        <w:t xml:space="preserve">ИЗПЪЛНИТЕЛЯТ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задължава</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предостави</w:t>
      </w:r>
      <w:proofErr w:type="spellEnd"/>
      <w:r w:rsidRPr="000075B1">
        <w:rPr>
          <w:sz w:val="23"/>
          <w:szCs w:val="23"/>
        </w:rPr>
        <w:t xml:space="preserve">, в </w:t>
      </w:r>
      <w:proofErr w:type="spellStart"/>
      <w:r w:rsidRPr="000075B1">
        <w:rPr>
          <w:sz w:val="23"/>
          <w:szCs w:val="23"/>
        </w:rPr>
        <w:t>срок</w:t>
      </w:r>
      <w:proofErr w:type="spellEnd"/>
      <w:r w:rsidRPr="000075B1">
        <w:rPr>
          <w:sz w:val="23"/>
          <w:szCs w:val="23"/>
        </w:rPr>
        <w:t xml:space="preserve"> </w:t>
      </w:r>
      <w:proofErr w:type="spellStart"/>
      <w:r w:rsidRPr="000075B1">
        <w:rPr>
          <w:sz w:val="23"/>
          <w:szCs w:val="23"/>
        </w:rPr>
        <w:t>до</w:t>
      </w:r>
      <w:proofErr w:type="spellEnd"/>
      <w:r w:rsidRPr="000075B1">
        <w:rPr>
          <w:sz w:val="23"/>
          <w:szCs w:val="23"/>
        </w:rPr>
        <w:t xml:space="preserve"> 5 (</w:t>
      </w:r>
      <w:proofErr w:type="spellStart"/>
      <w:r w:rsidRPr="000075B1">
        <w:rPr>
          <w:sz w:val="23"/>
          <w:szCs w:val="23"/>
        </w:rPr>
        <w:t>пет</w:t>
      </w:r>
      <w:proofErr w:type="spellEnd"/>
      <w:r w:rsidRPr="000075B1">
        <w:rPr>
          <w:sz w:val="23"/>
          <w:szCs w:val="23"/>
        </w:rPr>
        <w:t xml:space="preserve">) </w:t>
      </w:r>
      <w:proofErr w:type="spellStart"/>
      <w:r w:rsidRPr="000075B1">
        <w:rPr>
          <w:sz w:val="23"/>
          <w:szCs w:val="23"/>
        </w:rPr>
        <w:t>работни</w:t>
      </w:r>
      <w:proofErr w:type="spellEnd"/>
      <w:r w:rsidRPr="000075B1">
        <w:rPr>
          <w:sz w:val="23"/>
          <w:szCs w:val="23"/>
        </w:rPr>
        <w:t xml:space="preserve"> </w:t>
      </w:r>
      <w:proofErr w:type="spellStart"/>
      <w:r w:rsidRPr="000075B1">
        <w:rPr>
          <w:sz w:val="23"/>
          <w:szCs w:val="23"/>
        </w:rPr>
        <w:t>дни</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proofErr w:type="spellStart"/>
      <w:r w:rsidRPr="000075B1">
        <w:rPr>
          <w:sz w:val="23"/>
          <w:szCs w:val="23"/>
        </w:rPr>
        <w:lastRenderedPageBreak/>
        <w:t>направеното</w:t>
      </w:r>
      <w:proofErr w:type="spellEnd"/>
      <w:r w:rsidRPr="000075B1">
        <w:rPr>
          <w:sz w:val="23"/>
          <w:szCs w:val="23"/>
        </w:rPr>
        <w:t xml:space="preserve"> </w:t>
      </w:r>
      <w:proofErr w:type="spellStart"/>
      <w:r w:rsidRPr="000075B1">
        <w:rPr>
          <w:sz w:val="23"/>
          <w:szCs w:val="23"/>
        </w:rPr>
        <w:t>искане</w:t>
      </w:r>
      <w:proofErr w:type="spellEnd"/>
      <w:r w:rsidRPr="000075B1">
        <w:rPr>
          <w:sz w:val="23"/>
          <w:szCs w:val="23"/>
        </w:rPr>
        <w:t xml:space="preserve">, </w:t>
      </w:r>
      <w:proofErr w:type="spellStart"/>
      <w:r w:rsidRPr="000075B1">
        <w:rPr>
          <w:sz w:val="23"/>
          <w:szCs w:val="23"/>
        </w:rPr>
        <w:t>съответната</w:t>
      </w:r>
      <w:proofErr w:type="spellEnd"/>
      <w:r w:rsidRPr="000075B1">
        <w:rPr>
          <w:sz w:val="23"/>
          <w:szCs w:val="23"/>
        </w:rPr>
        <w:t xml:space="preserve"> </w:t>
      </w:r>
      <w:proofErr w:type="spellStart"/>
      <w:r w:rsidRPr="000075B1">
        <w:rPr>
          <w:sz w:val="23"/>
          <w:szCs w:val="23"/>
        </w:rPr>
        <w:t>заместваща</w:t>
      </w:r>
      <w:proofErr w:type="spellEnd"/>
      <w:r w:rsidRPr="000075B1">
        <w:rPr>
          <w:sz w:val="23"/>
          <w:szCs w:val="23"/>
        </w:rPr>
        <w:t xml:space="preserve"> </w:t>
      </w:r>
      <w:proofErr w:type="spellStart"/>
      <w:r w:rsidRPr="000075B1">
        <w:rPr>
          <w:sz w:val="23"/>
          <w:szCs w:val="23"/>
        </w:rPr>
        <w:t>гаранция</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proofErr w:type="spellStart"/>
      <w:r w:rsidRPr="000075B1">
        <w:rPr>
          <w:sz w:val="23"/>
          <w:szCs w:val="23"/>
        </w:rPr>
        <w:t>друга</w:t>
      </w:r>
      <w:proofErr w:type="spellEnd"/>
      <w:r w:rsidRPr="000075B1">
        <w:rPr>
          <w:sz w:val="23"/>
          <w:szCs w:val="23"/>
        </w:rPr>
        <w:t xml:space="preserve"> </w:t>
      </w:r>
      <w:proofErr w:type="spellStart"/>
      <w:r w:rsidRPr="000075B1">
        <w:rPr>
          <w:sz w:val="23"/>
          <w:szCs w:val="23"/>
        </w:rPr>
        <w:t>банкова</w:t>
      </w:r>
      <w:proofErr w:type="spellEnd"/>
      <w:r w:rsidRPr="000075B1">
        <w:rPr>
          <w:sz w:val="23"/>
          <w:szCs w:val="23"/>
        </w:rPr>
        <w:t xml:space="preserve"> </w:t>
      </w:r>
      <w:proofErr w:type="spellStart"/>
      <w:r w:rsidRPr="000075B1">
        <w:rPr>
          <w:sz w:val="23"/>
          <w:szCs w:val="23"/>
        </w:rPr>
        <w:t>институция</w:t>
      </w:r>
      <w:proofErr w:type="spellEnd"/>
      <w:r w:rsidRPr="000075B1">
        <w:rPr>
          <w:sz w:val="23"/>
          <w:szCs w:val="23"/>
        </w:rPr>
        <w:t xml:space="preserve">, </w:t>
      </w:r>
      <w:proofErr w:type="spellStart"/>
      <w:r w:rsidRPr="000075B1">
        <w:rPr>
          <w:sz w:val="23"/>
          <w:szCs w:val="23"/>
        </w:rPr>
        <w:t>съгласувана</w:t>
      </w:r>
      <w:proofErr w:type="spellEnd"/>
      <w:r w:rsidRPr="000075B1">
        <w:rPr>
          <w:sz w:val="23"/>
          <w:szCs w:val="23"/>
        </w:rPr>
        <w:t xml:space="preserve"> с </w:t>
      </w:r>
      <w:r w:rsidRPr="000075B1">
        <w:rPr>
          <w:b/>
          <w:bCs/>
          <w:sz w:val="23"/>
          <w:szCs w:val="23"/>
        </w:rPr>
        <w:t>ВЪЗЛОЖИТЕЛЯ</w:t>
      </w:r>
      <w:r w:rsidRPr="000075B1">
        <w:rPr>
          <w:sz w:val="23"/>
          <w:szCs w:val="23"/>
        </w:rPr>
        <w:t xml:space="preserve">. В </w:t>
      </w:r>
      <w:proofErr w:type="spellStart"/>
      <w:r w:rsidRPr="000075B1">
        <w:rPr>
          <w:sz w:val="23"/>
          <w:szCs w:val="23"/>
        </w:rPr>
        <w:t>този</w:t>
      </w:r>
      <w:proofErr w:type="spellEnd"/>
      <w:r w:rsidRPr="000075B1">
        <w:rPr>
          <w:sz w:val="23"/>
          <w:szCs w:val="23"/>
        </w:rPr>
        <w:t xml:space="preserve"> </w:t>
      </w:r>
      <w:proofErr w:type="spellStart"/>
      <w:r w:rsidRPr="000075B1">
        <w:rPr>
          <w:sz w:val="23"/>
          <w:szCs w:val="23"/>
        </w:rPr>
        <w:t>случай</w:t>
      </w:r>
      <w:proofErr w:type="spellEnd"/>
      <w:r w:rsidRPr="000075B1">
        <w:rPr>
          <w:sz w:val="23"/>
          <w:szCs w:val="23"/>
        </w:rPr>
        <w:t xml:space="preserve"> </w:t>
      </w:r>
      <w:r w:rsidRPr="000075B1">
        <w:rPr>
          <w:b/>
          <w:bCs/>
          <w:sz w:val="23"/>
          <w:szCs w:val="23"/>
        </w:rPr>
        <w:t xml:space="preserve">ВЪЗЛОЖИТЕЛЯТ </w:t>
      </w:r>
      <w:proofErr w:type="spellStart"/>
      <w:r w:rsidRPr="000075B1">
        <w:rPr>
          <w:sz w:val="23"/>
          <w:szCs w:val="23"/>
        </w:rPr>
        <w:t>освобождава</w:t>
      </w:r>
      <w:proofErr w:type="spellEnd"/>
      <w:r w:rsidRPr="000075B1">
        <w:rPr>
          <w:sz w:val="23"/>
          <w:szCs w:val="23"/>
        </w:rPr>
        <w:t xml:space="preserve"> </w:t>
      </w:r>
      <w:proofErr w:type="spellStart"/>
      <w:r w:rsidRPr="000075B1">
        <w:rPr>
          <w:sz w:val="23"/>
          <w:szCs w:val="23"/>
        </w:rPr>
        <w:t>първата</w:t>
      </w:r>
      <w:proofErr w:type="spellEnd"/>
      <w:r w:rsidRPr="000075B1">
        <w:rPr>
          <w:sz w:val="23"/>
          <w:szCs w:val="23"/>
        </w:rPr>
        <w:t xml:space="preserve"> </w:t>
      </w:r>
      <w:proofErr w:type="spellStart"/>
      <w:r w:rsidRPr="000075B1">
        <w:rPr>
          <w:sz w:val="23"/>
          <w:szCs w:val="23"/>
        </w:rPr>
        <w:t>предоставена</w:t>
      </w:r>
      <w:proofErr w:type="spellEnd"/>
      <w:r w:rsidRPr="000075B1">
        <w:rPr>
          <w:sz w:val="23"/>
          <w:szCs w:val="23"/>
        </w:rPr>
        <w:t xml:space="preserve"> </w:t>
      </w:r>
      <w:proofErr w:type="spellStart"/>
      <w:r w:rsidRPr="000075B1">
        <w:rPr>
          <w:sz w:val="23"/>
          <w:szCs w:val="23"/>
        </w:rPr>
        <w:t>гаранция</w:t>
      </w:r>
      <w:proofErr w:type="spellEnd"/>
    </w:p>
    <w:p w:rsidR="0019767E" w:rsidRPr="000075B1" w:rsidRDefault="0019767E" w:rsidP="000075B1">
      <w:pPr>
        <w:tabs>
          <w:tab w:val="left" w:pos="293"/>
        </w:tabs>
        <w:autoSpaceDE w:val="0"/>
        <w:autoSpaceDN w:val="0"/>
        <w:adjustRightInd w:val="0"/>
        <w:ind w:firstLine="426"/>
        <w:jc w:val="both"/>
        <w:rPr>
          <w:szCs w:val="24"/>
          <w:lang w:val="bg-BG" w:eastAsia="bg-BG"/>
        </w:rPr>
      </w:pPr>
      <w:r w:rsidRPr="000075B1">
        <w:rPr>
          <w:b/>
          <w:szCs w:val="24"/>
          <w:lang w:val="bg-BG" w:eastAsia="bg-BG"/>
        </w:rPr>
        <w:t>(</w:t>
      </w:r>
      <w:r w:rsidR="00971869">
        <w:rPr>
          <w:b/>
          <w:szCs w:val="24"/>
          <w:lang w:val="bg-BG" w:eastAsia="bg-BG"/>
        </w:rPr>
        <w:t>4</w:t>
      </w:r>
      <w:r w:rsidRPr="000075B1">
        <w:rPr>
          <w:b/>
          <w:szCs w:val="24"/>
          <w:lang w:val="bg-BG" w:eastAsia="bg-BG"/>
        </w:rPr>
        <w:t>)</w:t>
      </w:r>
      <w:r w:rsidRPr="000075B1">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0075B1">
        <w:rPr>
          <w:b/>
          <w:szCs w:val="24"/>
          <w:lang w:val="bg-BG" w:eastAsia="bg-BG"/>
        </w:rPr>
        <w:t>ВЪЗЛОЖИТЕЛЯТ</w:t>
      </w:r>
      <w:r w:rsidRPr="000075B1">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19767E" w:rsidRDefault="0019767E"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5</w:t>
      </w:r>
      <w:r w:rsidRPr="000075B1">
        <w:rPr>
          <w:b/>
          <w:bCs/>
          <w:sz w:val="23"/>
          <w:szCs w:val="23"/>
        </w:rPr>
        <w:t xml:space="preserve">) </w:t>
      </w:r>
      <w:proofErr w:type="spellStart"/>
      <w:r w:rsidRPr="000075B1">
        <w:rPr>
          <w:sz w:val="23"/>
          <w:szCs w:val="23"/>
        </w:rPr>
        <w:t>Условията</w:t>
      </w:r>
      <w:proofErr w:type="spellEnd"/>
      <w:r w:rsidRPr="000075B1">
        <w:rPr>
          <w:sz w:val="23"/>
          <w:szCs w:val="23"/>
        </w:rPr>
        <w:t xml:space="preserve"> </w:t>
      </w:r>
      <w:proofErr w:type="spellStart"/>
      <w:r w:rsidRPr="000075B1">
        <w:rPr>
          <w:sz w:val="23"/>
          <w:szCs w:val="23"/>
        </w:rPr>
        <w:t>по</w:t>
      </w:r>
      <w:proofErr w:type="spellEnd"/>
      <w:r w:rsidRPr="000075B1">
        <w:rPr>
          <w:sz w:val="23"/>
          <w:szCs w:val="23"/>
        </w:rPr>
        <w:t xml:space="preserve"> </w:t>
      </w:r>
      <w:proofErr w:type="spellStart"/>
      <w:r w:rsidRPr="000075B1">
        <w:rPr>
          <w:sz w:val="23"/>
          <w:szCs w:val="23"/>
        </w:rPr>
        <w:t>ал</w:t>
      </w:r>
      <w:proofErr w:type="spellEnd"/>
      <w:r w:rsidRPr="000075B1">
        <w:rPr>
          <w:sz w:val="23"/>
          <w:szCs w:val="23"/>
        </w:rPr>
        <w:t xml:space="preserve">. </w:t>
      </w:r>
      <w:r w:rsidR="00971869">
        <w:rPr>
          <w:sz w:val="23"/>
          <w:szCs w:val="23"/>
          <w:lang w:val="bg-BG"/>
        </w:rPr>
        <w:t>3</w:t>
      </w:r>
      <w:r w:rsidR="000075B1" w:rsidRPr="000075B1">
        <w:rPr>
          <w:sz w:val="23"/>
          <w:szCs w:val="23"/>
          <w:lang w:val="bg-BG"/>
        </w:rPr>
        <w:t xml:space="preserve"> и </w:t>
      </w:r>
      <w:r w:rsidR="00971869">
        <w:rPr>
          <w:sz w:val="23"/>
          <w:szCs w:val="23"/>
          <w:lang w:val="bg-BG"/>
        </w:rPr>
        <w:t>4</w:t>
      </w:r>
      <w:r w:rsidR="000075B1" w:rsidRPr="000075B1">
        <w:rPr>
          <w:sz w:val="23"/>
          <w:szCs w:val="23"/>
          <w:lang w:val="bg-BG"/>
        </w:rPr>
        <w:t xml:space="preserve"> </w:t>
      </w:r>
      <w:r w:rsidRPr="000075B1">
        <w:rPr>
          <w:sz w:val="23"/>
          <w:szCs w:val="23"/>
        </w:rPr>
        <w:t xml:space="preserve">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прилагат</w:t>
      </w:r>
      <w:proofErr w:type="spellEnd"/>
      <w:r w:rsidRPr="000075B1">
        <w:rPr>
          <w:sz w:val="23"/>
          <w:szCs w:val="23"/>
        </w:rPr>
        <w:t xml:space="preserve"> и в </w:t>
      </w:r>
      <w:proofErr w:type="spellStart"/>
      <w:r w:rsidRPr="000075B1">
        <w:rPr>
          <w:sz w:val="23"/>
          <w:szCs w:val="23"/>
        </w:rPr>
        <w:t>случай</w:t>
      </w:r>
      <w:proofErr w:type="spellEnd"/>
      <w:r w:rsidRPr="000075B1">
        <w:rPr>
          <w:sz w:val="23"/>
          <w:szCs w:val="23"/>
        </w:rPr>
        <w:t xml:space="preserve"> на </w:t>
      </w:r>
      <w:proofErr w:type="spellStart"/>
      <w:r w:rsidRPr="000075B1">
        <w:rPr>
          <w:sz w:val="23"/>
          <w:szCs w:val="23"/>
        </w:rPr>
        <w:t>гаранция</w:t>
      </w:r>
      <w:proofErr w:type="spellEnd"/>
      <w:r w:rsidRPr="000075B1">
        <w:rPr>
          <w:sz w:val="23"/>
          <w:szCs w:val="23"/>
        </w:rPr>
        <w:t xml:space="preserve">, </w:t>
      </w:r>
      <w:proofErr w:type="spellStart"/>
      <w:r w:rsidRPr="000075B1">
        <w:rPr>
          <w:sz w:val="23"/>
          <w:szCs w:val="23"/>
        </w:rPr>
        <w:t>представена</w:t>
      </w:r>
      <w:proofErr w:type="spellEnd"/>
      <w:r w:rsidRPr="000075B1">
        <w:rPr>
          <w:sz w:val="23"/>
          <w:szCs w:val="23"/>
        </w:rPr>
        <w:t xml:space="preserve"> </w:t>
      </w:r>
      <w:proofErr w:type="spellStart"/>
      <w:r w:rsidRPr="000075B1">
        <w:rPr>
          <w:sz w:val="23"/>
          <w:szCs w:val="23"/>
        </w:rPr>
        <w:t>под</w:t>
      </w:r>
      <w:proofErr w:type="spellEnd"/>
      <w:r w:rsidRPr="000075B1">
        <w:rPr>
          <w:sz w:val="23"/>
          <w:szCs w:val="23"/>
        </w:rPr>
        <w:t xml:space="preserve"> </w:t>
      </w:r>
      <w:proofErr w:type="spellStart"/>
      <w:r w:rsidRPr="000075B1">
        <w:rPr>
          <w:sz w:val="23"/>
          <w:szCs w:val="23"/>
        </w:rPr>
        <w:t>формата</w:t>
      </w:r>
      <w:proofErr w:type="spellEnd"/>
      <w:r w:rsidRPr="000075B1">
        <w:rPr>
          <w:sz w:val="23"/>
          <w:szCs w:val="23"/>
        </w:rPr>
        <w:t xml:space="preserve"> на </w:t>
      </w:r>
      <w:proofErr w:type="spellStart"/>
      <w:r w:rsidRPr="000075B1">
        <w:rPr>
          <w:sz w:val="23"/>
          <w:szCs w:val="23"/>
        </w:rPr>
        <w:t>застраховка</w:t>
      </w:r>
      <w:proofErr w:type="spellEnd"/>
      <w:r w:rsidRPr="000075B1">
        <w:rPr>
          <w:sz w:val="23"/>
          <w:szCs w:val="23"/>
        </w:rPr>
        <w:t>.</w:t>
      </w:r>
    </w:p>
    <w:p w:rsidR="000075B1" w:rsidRPr="00ED2A3F" w:rsidRDefault="000075B1" w:rsidP="000075B1">
      <w:pPr>
        <w:tabs>
          <w:tab w:val="left" w:pos="432"/>
        </w:tabs>
        <w:autoSpaceDE w:val="0"/>
        <w:autoSpaceDN w:val="0"/>
        <w:adjustRightInd w:val="0"/>
        <w:ind w:firstLine="426"/>
        <w:jc w:val="both"/>
        <w:rPr>
          <w:szCs w:val="24"/>
          <w:lang w:val="bg-BG" w:eastAsia="bg-BG"/>
        </w:rPr>
      </w:pPr>
      <w:r w:rsidRPr="00ED2A3F">
        <w:rPr>
          <w:b/>
          <w:szCs w:val="24"/>
          <w:lang w:val="bg-BG" w:eastAsia="bg-BG"/>
        </w:rPr>
        <w:t>(</w:t>
      </w:r>
      <w:r w:rsidR="00971869">
        <w:rPr>
          <w:b/>
          <w:szCs w:val="24"/>
          <w:lang w:val="bg-BG" w:eastAsia="bg-BG"/>
        </w:rPr>
        <w:t>6</w:t>
      </w:r>
      <w:r w:rsidRPr="00ED2A3F">
        <w:rPr>
          <w:b/>
          <w:szCs w:val="24"/>
          <w:lang w:val="bg-BG" w:eastAsia="bg-BG"/>
        </w:rPr>
        <w:t>)</w:t>
      </w:r>
      <w:r w:rsidRPr="00ED2A3F">
        <w:rPr>
          <w:szCs w:val="24"/>
          <w:lang w:val="bg-BG" w:eastAsia="bg-BG"/>
        </w:rPr>
        <w:t xml:space="preserve"> При претенции на трети засегнати лица към </w:t>
      </w:r>
      <w:r w:rsidRPr="00ED2A3F">
        <w:rPr>
          <w:b/>
          <w:szCs w:val="24"/>
          <w:lang w:val="bg-BG" w:eastAsia="bg-BG"/>
        </w:rPr>
        <w:t>ВЪЗЛОЖИТЕЛЯ</w:t>
      </w:r>
      <w:r w:rsidRPr="00ED2A3F">
        <w:rPr>
          <w:szCs w:val="24"/>
          <w:lang w:val="bg-BG" w:eastAsia="bg-BG"/>
        </w:rPr>
        <w:t xml:space="preserve"> по повод понесени вреди, причинени от действията или бездействията на </w:t>
      </w:r>
      <w:r w:rsidRPr="00ED2A3F">
        <w:rPr>
          <w:b/>
          <w:szCs w:val="24"/>
          <w:lang w:val="bg-BG" w:eastAsia="bg-BG"/>
        </w:rPr>
        <w:t>ИЗПЪЛНИТЕЛЯ</w:t>
      </w:r>
      <w:r w:rsidRPr="00ED2A3F">
        <w:rPr>
          <w:szCs w:val="24"/>
          <w:lang w:val="bg-BG" w:eastAsia="bg-BG"/>
        </w:rPr>
        <w:t xml:space="preserve">, </w:t>
      </w:r>
      <w:r w:rsidRPr="00ED2A3F">
        <w:rPr>
          <w:b/>
          <w:szCs w:val="24"/>
          <w:lang w:val="bg-BG" w:eastAsia="bg-BG"/>
        </w:rPr>
        <w:t>ВЪЗЛОЖИТЕЛЯТ</w:t>
      </w:r>
      <w:r w:rsidRPr="00ED2A3F">
        <w:rPr>
          <w:szCs w:val="24"/>
          <w:lang w:val="bg-BG" w:eastAsia="bg-BG"/>
        </w:rPr>
        <w:t xml:space="preserve"> има право да ползва гаранцията</w:t>
      </w:r>
      <w:r w:rsidR="00C622BA">
        <w:rPr>
          <w:szCs w:val="24"/>
          <w:lang w:val="bg-BG" w:eastAsia="bg-BG"/>
        </w:rPr>
        <w:t xml:space="preserve"> за</w:t>
      </w:r>
      <w:r w:rsidRPr="00ED2A3F">
        <w:rPr>
          <w:szCs w:val="24"/>
          <w:lang w:val="bg-BG" w:eastAsia="bg-BG"/>
        </w:rPr>
        <w:t xml:space="preserve"> </w:t>
      </w:r>
      <w:r w:rsidRPr="000075B1">
        <w:rPr>
          <w:szCs w:val="24"/>
          <w:lang w:val="bg-BG" w:eastAsia="bg-BG"/>
        </w:rPr>
        <w:t>изпълнение за удовлетворяването им или да я задържи до доказване на основателността им от компетентните органи.</w:t>
      </w:r>
    </w:p>
    <w:p w:rsidR="000075B1" w:rsidRPr="00ED2A3F" w:rsidRDefault="000075B1" w:rsidP="000075B1">
      <w:pPr>
        <w:widowControl w:val="0"/>
        <w:autoSpaceDE w:val="0"/>
        <w:autoSpaceDN w:val="0"/>
        <w:adjustRightInd w:val="0"/>
        <w:ind w:firstLine="426"/>
        <w:jc w:val="both"/>
        <w:rPr>
          <w:szCs w:val="24"/>
          <w:lang w:val="bg-BG" w:eastAsia="bg-BG"/>
        </w:rPr>
      </w:pPr>
      <w:r>
        <w:rPr>
          <w:b/>
          <w:szCs w:val="24"/>
          <w:lang w:val="bg-BG" w:eastAsia="bg-BG"/>
        </w:rPr>
        <w:t>(</w:t>
      </w:r>
      <w:r w:rsidR="00971869">
        <w:rPr>
          <w:b/>
          <w:szCs w:val="24"/>
          <w:lang w:val="bg-BG" w:eastAsia="bg-BG"/>
        </w:rPr>
        <w:t>7</w:t>
      </w:r>
      <w:r>
        <w:rPr>
          <w:b/>
          <w:szCs w:val="24"/>
          <w:lang w:val="bg-BG" w:eastAsia="bg-BG"/>
        </w:rPr>
        <w:t>)</w:t>
      </w:r>
      <w:r w:rsidR="00911433">
        <w:rPr>
          <w:b/>
          <w:szCs w:val="24"/>
          <w:lang w:val="bg-BG" w:eastAsia="bg-BG"/>
        </w:rPr>
        <w:t xml:space="preserve"> </w:t>
      </w:r>
      <w:r w:rsidRPr="00ED2A3F">
        <w:rPr>
          <w:b/>
          <w:szCs w:val="24"/>
          <w:lang w:val="bg-BG" w:eastAsia="bg-BG"/>
        </w:rPr>
        <w:t>ВЪЗЛОЖИТЕЛЯТ</w:t>
      </w:r>
      <w:r w:rsidRPr="00ED2A3F">
        <w:rPr>
          <w:szCs w:val="24"/>
          <w:lang w:val="bg-BG" w:eastAsia="bg-BG"/>
        </w:rPr>
        <w:t xml:space="preserve"> задържа</w:t>
      </w:r>
      <w:r>
        <w:rPr>
          <w:szCs w:val="24"/>
          <w:lang w:val="bg-BG" w:eastAsia="bg-BG"/>
        </w:rPr>
        <w:t xml:space="preserve"> </w:t>
      </w:r>
      <w:proofErr w:type="spellStart"/>
      <w:r>
        <w:rPr>
          <w:szCs w:val="24"/>
          <w:lang w:val="bg-BG" w:eastAsia="bg-BG"/>
        </w:rPr>
        <w:t>праричната</w:t>
      </w:r>
      <w:proofErr w:type="spellEnd"/>
      <w:r w:rsidRPr="00ED2A3F">
        <w:rPr>
          <w:szCs w:val="24"/>
          <w:lang w:val="bg-BG" w:eastAsia="bg-BG"/>
        </w:rPr>
        <w:t xml:space="preserve"> гаранцията за изпълнение на договора, ако в процеса на неговото изпълнение възникне спор.</w:t>
      </w:r>
      <w:r>
        <w:rPr>
          <w:szCs w:val="24"/>
          <w:lang w:val="bg-BG" w:eastAsia="bg-BG"/>
        </w:rPr>
        <w:t xml:space="preserve"> </w:t>
      </w:r>
    </w:p>
    <w:p w:rsidR="001E4665" w:rsidRDefault="0094066A" w:rsidP="00596C51">
      <w:pPr>
        <w:pStyle w:val="Default"/>
        <w:ind w:firstLine="426"/>
        <w:jc w:val="both"/>
        <w:rPr>
          <w:sz w:val="23"/>
          <w:szCs w:val="23"/>
        </w:rPr>
      </w:pPr>
      <w:r w:rsidRPr="000075B1">
        <w:rPr>
          <w:b/>
          <w:bCs/>
          <w:sz w:val="23"/>
          <w:szCs w:val="23"/>
        </w:rPr>
        <w:t xml:space="preserve"> </w:t>
      </w:r>
      <w:r w:rsidR="001E4665" w:rsidRPr="000075B1">
        <w:rPr>
          <w:b/>
          <w:bCs/>
          <w:sz w:val="23"/>
          <w:szCs w:val="23"/>
        </w:rPr>
        <w:t>(</w:t>
      </w:r>
      <w:r w:rsidR="00971869">
        <w:rPr>
          <w:b/>
          <w:bCs/>
          <w:sz w:val="23"/>
          <w:szCs w:val="23"/>
        </w:rPr>
        <w:t>8</w:t>
      </w:r>
      <w:r w:rsidR="001E4665" w:rsidRPr="000075B1">
        <w:rPr>
          <w:b/>
          <w:bCs/>
          <w:sz w:val="23"/>
          <w:szCs w:val="23"/>
        </w:rPr>
        <w:t>)</w:t>
      </w:r>
      <w:r w:rsidR="005E171D">
        <w:rPr>
          <w:b/>
          <w:bCs/>
          <w:sz w:val="23"/>
          <w:szCs w:val="23"/>
        </w:rPr>
        <w:t xml:space="preserve"> </w:t>
      </w:r>
      <w:r w:rsidR="001E4665" w:rsidRPr="000075B1">
        <w:rPr>
          <w:sz w:val="23"/>
          <w:szCs w:val="23"/>
        </w:rPr>
        <w:t xml:space="preserve">Гаранцията не освобождава </w:t>
      </w:r>
      <w:r w:rsidR="001E4665" w:rsidRPr="000075B1">
        <w:rPr>
          <w:b/>
          <w:bCs/>
          <w:sz w:val="23"/>
          <w:szCs w:val="23"/>
        </w:rPr>
        <w:t xml:space="preserve">ИЗПЪЛНИТЕЛЯ </w:t>
      </w:r>
      <w:r w:rsidR="001E4665" w:rsidRPr="000075B1">
        <w:rPr>
          <w:sz w:val="23"/>
          <w:szCs w:val="23"/>
        </w:rPr>
        <w:t xml:space="preserve">от отговорност за загуби на </w:t>
      </w:r>
      <w:r w:rsidR="001E4665" w:rsidRPr="000075B1">
        <w:rPr>
          <w:b/>
          <w:bCs/>
          <w:sz w:val="23"/>
          <w:szCs w:val="23"/>
        </w:rPr>
        <w:t xml:space="preserve">ВЪЗЛОЖИТЕЛЯ </w:t>
      </w:r>
      <w:r w:rsidR="001E4665" w:rsidRPr="000075B1">
        <w:rPr>
          <w:sz w:val="23"/>
          <w:szCs w:val="23"/>
        </w:rPr>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552CA7" w:rsidRPr="00612C7C" w:rsidRDefault="005163DD" w:rsidP="00552CA7">
      <w:pPr>
        <w:autoSpaceDE w:val="0"/>
        <w:autoSpaceDN w:val="0"/>
        <w:adjustRightInd w:val="0"/>
        <w:ind w:firstLine="426"/>
        <w:jc w:val="both"/>
        <w:rPr>
          <w:szCs w:val="24"/>
          <w:lang w:val="bg-BG" w:eastAsia="bg-BG"/>
        </w:rPr>
      </w:pPr>
      <w:r w:rsidRPr="005E171D">
        <w:rPr>
          <w:b/>
          <w:sz w:val="23"/>
          <w:szCs w:val="23"/>
        </w:rPr>
        <w:t>(9)</w:t>
      </w:r>
      <w:r w:rsidRPr="00612C7C">
        <w:rPr>
          <w:sz w:val="23"/>
          <w:szCs w:val="23"/>
        </w:rPr>
        <w:t xml:space="preserve"> </w:t>
      </w:r>
      <w:r w:rsidR="005E171D">
        <w:rPr>
          <w:sz w:val="23"/>
          <w:szCs w:val="23"/>
          <w:lang w:val="bg-BG"/>
        </w:rPr>
        <w:t xml:space="preserve"> </w:t>
      </w:r>
      <w:r w:rsidR="005659E2" w:rsidRPr="00612C7C">
        <w:rPr>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005659E2" w:rsidRPr="00612C7C">
        <w:rPr>
          <w:szCs w:val="24"/>
          <w:lang w:val="bg-BG" w:eastAsia="bg-BG"/>
        </w:rPr>
        <w:t xml:space="preserve">или в случай, че се констатира, че при извършване на работата </w:t>
      </w:r>
      <w:r w:rsidR="005659E2" w:rsidRPr="00612C7C">
        <w:rPr>
          <w:b/>
          <w:szCs w:val="24"/>
          <w:lang w:val="bg-BG" w:eastAsia="bg-BG"/>
        </w:rPr>
        <w:t>ИЗПЪЛНИТЕЛЯТ</w:t>
      </w:r>
      <w:r w:rsidR="005659E2" w:rsidRPr="00612C7C">
        <w:rPr>
          <w:szCs w:val="24"/>
          <w:lang w:val="bg-BG" w:eastAsia="bg-BG"/>
        </w:rPr>
        <w:t xml:space="preserve"> се е отклонил от поръчката, и откаже да отстрани недостатъците в указания срок</w:t>
      </w:r>
      <w:r w:rsidR="00552CA7" w:rsidRPr="00612C7C">
        <w:rPr>
          <w:szCs w:val="24"/>
          <w:lang w:val="bg-BG" w:eastAsia="bg-BG"/>
        </w:rPr>
        <w:t>.</w:t>
      </w:r>
    </w:p>
    <w:p w:rsidR="000075B1" w:rsidRPr="00394570" w:rsidRDefault="00612C7C" w:rsidP="00394570">
      <w:pPr>
        <w:tabs>
          <w:tab w:val="left" w:leader="dot" w:pos="1200"/>
          <w:tab w:val="left" w:leader="dot" w:pos="3005"/>
        </w:tabs>
        <w:autoSpaceDE w:val="0"/>
        <w:autoSpaceDN w:val="0"/>
        <w:adjustRightInd w:val="0"/>
        <w:jc w:val="both"/>
        <w:rPr>
          <w:sz w:val="23"/>
          <w:szCs w:val="23"/>
          <w:lang w:val="bg-BG"/>
        </w:rPr>
      </w:pPr>
      <w:r w:rsidRPr="000075B1">
        <w:rPr>
          <w:b/>
          <w:bCs/>
          <w:sz w:val="23"/>
          <w:szCs w:val="23"/>
        </w:rPr>
        <w:t xml:space="preserve"> </w:t>
      </w:r>
      <w:r>
        <w:rPr>
          <w:b/>
          <w:bCs/>
          <w:sz w:val="23"/>
          <w:szCs w:val="23"/>
          <w:lang w:val="bg-BG"/>
        </w:rPr>
        <w:t xml:space="preserve">      </w:t>
      </w:r>
      <w:r w:rsidR="001E4665" w:rsidRPr="000075B1">
        <w:rPr>
          <w:b/>
          <w:bCs/>
          <w:sz w:val="23"/>
          <w:szCs w:val="23"/>
        </w:rPr>
        <w:t>(</w:t>
      </w:r>
      <w:r w:rsidR="008A1409">
        <w:rPr>
          <w:b/>
          <w:bCs/>
          <w:sz w:val="23"/>
          <w:szCs w:val="23"/>
          <w:lang w:val="bg-BG"/>
        </w:rPr>
        <w:t>10</w:t>
      </w:r>
      <w:r w:rsidR="001E4665" w:rsidRPr="000075B1">
        <w:rPr>
          <w:b/>
          <w:bCs/>
          <w:sz w:val="23"/>
          <w:szCs w:val="23"/>
        </w:rPr>
        <w:t xml:space="preserve">) ВЪЗЛОЖИТЕЛЯТ </w:t>
      </w:r>
      <w:proofErr w:type="spellStart"/>
      <w:r w:rsidR="001E4665" w:rsidRPr="000075B1">
        <w:rPr>
          <w:sz w:val="23"/>
          <w:szCs w:val="23"/>
        </w:rPr>
        <w:t>не</w:t>
      </w:r>
      <w:proofErr w:type="spellEnd"/>
      <w:r w:rsidR="001E4665" w:rsidRPr="000075B1">
        <w:rPr>
          <w:sz w:val="23"/>
          <w:szCs w:val="23"/>
        </w:rPr>
        <w:t xml:space="preserve"> </w:t>
      </w:r>
      <w:proofErr w:type="spellStart"/>
      <w:r w:rsidR="001E4665" w:rsidRPr="000075B1">
        <w:rPr>
          <w:sz w:val="23"/>
          <w:szCs w:val="23"/>
        </w:rPr>
        <w:t>дължи</w:t>
      </w:r>
      <w:proofErr w:type="spellEnd"/>
      <w:r w:rsidR="001E4665" w:rsidRPr="000075B1">
        <w:rPr>
          <w:sz w:val="23"/>
          <w:szCs w:val="23"/>
        </w:rPr>
        <w:t xml:space="preserve"> </w:t>
      </w:r>
      <w:proofErr w:type="spellStart"/>
      <w:r w:rsidR="001E4665" w:rsidRPr="000075B1">
        <w:rPr>
          <w:sz w:val="23"/>
          <w:szCs w:val="23"/>
        </w:rPr>
        <w:t>лихви</w:t>
      </w:r>
      <w:proofErr w:type="spellEnd"/>
      <w:r w:rsidR="001E4665" w:rsidRPr="000075B1">
        <w:rPr>
          <w:sz w:val="23"/>
          <w:szCs w:val="23"/>
        </w:rPr>
        <w:t xml:space="preserve"> </w:t>
      </w:r>
      <w:proofErr w:type="spellStart"/>
      <w:r w:rsidR="001E4665" w:rsidRPr="000075B1">
        <w:rPr>
          <w:sz w:val="23"/>
          <w:szCs w:val="23"/>
        </w:rPr>
        <w:t>върху</w:t>
      </w:r>
      <w:proofErr w:type="spellEnd"/>
      <w:r w:rsidR="001E4665" w:rsidRPr="000075B1">
        <w:rPr>
          <w:sz w:val="23"/>
          <w:szCs w:val="23"/>
        </w:rPr>
        <w:t xml:space="preserve"> </w:t>
      </w:r>
      <w:proofErr w:type="spellStart"/>
      <w:r w:rsidR="001E4665" w:rsidRPr="000075B1">
        <w:rPr>
          <w:sz w:val="23"/>
          <w:szCs w:val="23"/>
        </w:rPr>
        <w:t>сумата</w:t>
      </w:r>
      <w:proofErr w:type="spellEnd"/>
      <w:r w:rsidR="001E4665" w:rsidRPr="000075B1">
        <w:rPr>
          <w:sz w:val="23"/>
          <w:szCs w:val="23"/>
        </w:rPr>
        <w:t xml:space="preserve"> </w:t>
      </w:r>
      <w:proofErr w:type="spellStart"/>
      <w:r w:rsidR="001E4665" w:rsidRPr="000075B1">
        <w:rPr>
          <w:sz w:val="23"/>
          <w:szCs w:val="23"/>
        </w:rPr>
        <w:t>по</w:t>
      </w:r>
      <w:proofErr w:type="spellEnd"/>
      <w:r w:rsidR="001E4665" w:rsidRPr="000075B1">
        <w:rPr>
          <w:sz w:val="23"/>
          <w:szCs w:val="23"/>
        </w:rPr>
        <w:t xml:space="preserve"> </w:t>
      </w:r>
      <w:proofErr w:type="spellStart"/>
      <w:r w:rsidR="001E4665" w:rsidRPr="000075B1">
        <w:rPr>
          <w:sz w:val="23"/>
          <w:szCs w:val="23"/>
        </w:rPr>
        <w:t>гаранцията</w:t>
      </w:r>
      <w:proofErr w:type="spellEnd"/>
      <w:r w:rsidR="001E4665" w:rsidRPr="000075B1">
        <w:rPr>
          <w:sz w:val="23"/>
          <w:szCs w:val="23"/>
        </w:rPr>
        <w:t xml:space="preserve"> </w:t>
      </w:r>
      <w:proofErr w:type="spellStart"/>
      <w:r w:rsidR="001E4665" w:rsidRPr="000075B1">
        <w:rPr>
          <w:sz w:val="23"/>
          <w:szCs w:val="23"/>
        </w:rPr>
        <w:t>за</w:t>
      </w:r>
      <w:proofErr w:type="spellEnd"/>
      <w:r w:rsidR="001E4665" w:rsidRPr="000075B1">
        <w:rPr>
          <w:sz w:val="23"/>
          <w:szCs w:val="23"/>
        </w:rPr>
        <w:t xml:space="preserve"> </w:t>
      </w:r>
      <w:proofErr w:type="spellStart"/>
      <w:r w:rsidR="001E4665" w:rsidRPr="000075B1">
        <w:rPr>
          <w:sz w:val="23"/>
          <w:szCs w:val="23"/>
        </w:rPr>
        <w:t>изпълнение</w:t>
      </w:r>
      <w:proofErr w:type="spellEnd"/>
      <w:r w:rsidR="001E4665" w:rsidRPr="000075B1">
        <w:rPr>
          <w:sz w:val="23"/>
          <w:szCs w:val="23"/>
        </w:rPr>
        <w:t xml:space="preserve"> на </w:t>
      </w:r>
      <w:proofErr w:type="spellStart"/>
      <w:r w:rsidR="001E4665" w:rsidRPr="000075B1">
        <w:rPr>
          <w:sz w:val="23"/>
          <w:szCs w:val="23"/>
        </w:rPr>
        <w:t>договора</w:t>
      </w:r>
      <w:proofErr w:type="spellEnd"/>
      <w:r w:rsidR="001E4665" w:rsidRPr="000075B1">
        <w:rPr>
          <w:sz w:val="23"/>
          <w:szCs w:val="23"/>
        </w:rPr>
        <w:t xml:space="preserve"> </w:t>
      </w:r>
      <w:proofErr w:type="spellStart"/>
      <w:r w:rsidR="001E4665" w:rsidRPr="000075B1">
        <w:rPr>
          <w:sz w:val="23"/>
          <w:szCs w:val="23"/>
        </w:rPr>
        <w:t>за</w:t>
      </w:r>
      <w:proofErr w:type="spellEnd"/>
      <w:r w:rsidR="001E4665" w:rsidRPr="000075B1">
        <w:rPr>
          <w:sz w:val="23"/>
          <w:szCs w:val="23"/>
        </w:rPr>
        <w:t xml:space="preserve"> </w:t>
      </w:r>
      <w:proofErr w:type="spellStart"/>
      <w:r w:rsidR="001E4665" w:rsidRPr="000075B1">
        <w:rPr>
          <w:sz w:val="23"/>
          <w:szCs w:val="23"/>
        </w:rPr>
        <w:t>времето</w:t>
      </w:r>
      <w:proofErr w:type="spellEnd"/>
      <w:r w:rsidR="001E4665" w:rsidRPr="000075B1">
        <w:rPr>
          <w:sz w:val="23"/>
          <w:szCs w:val="23"/>
        </w:rPr>
        <w:t xml:space="preserve">, в </w:t>
      </w:r>
      <w:proofErr w:type="spellStart"/>
      <w:r w:rsidR="001E4665" w:rsidRPr="000075B1">
        <w:rPr>
          <w:sz w:val="23"/>
          <w:szCs w:val="23"/>
        </w:rPr>
        <w:t>което</w:t>
      </w:r>
      <w:proofErr w:type="spellEnd"/>
      <w:r w:rsidR="001E4665" w:rsidRPr="000075B1">
        <w:rPr>
          <w:sz w:val="23"/>
          <w:szCs w:val="23"/>
        </w:rPr>
        <w:t xml:space="preserve"> я </w:t>
      </w:r>
      <w:proofErr w:type="spellStart"/>
      <w:r w:rsidR="001E4665" w:rsidRPr="000075B1">
        <w:rPr>
          <w:sz w:val="23"/>
          <w:szCs w:val="23"/>
        </w:rPr>
        <w:t>държи</w:t>
      </w:r>
      <w:proofErr w:type="spellEnd"/>
      <w:r w:rsidR="001E4665" w:rsidRPr="000075B1">
        <w:rPr>
          <w:sz w:val="23"/>
          <w:szCs w:val="23"/>
        </w:rPr>
        <w:t xml:space="preserve"> </w:t>
      </w:r>
      <w:proofErr w:type="spellStart"/>
      <w:r w:rsidR="001E4665" w:rsidRPr="000075B1">
        <w:rPr>
          <w:sz w:val="23"/>
          <w:szCs w:val="23"/>
        </w:rPr>
        <w:t>правомерно</w:t>
      </w:r>
      <w:proofErr w:type="spellEnd"/>
      <w:r w:rsidR="001E4665" w:rsidRPr="000075B1">
        <w:rPr>
          <w:sz w:val="23"/>
          <w:szCs w:val="23"/>
        </w:rPr>
        <w:t>.</w:t>
      </w:r>
    </w:p>
    <w:p w:rsidR="00A97892" w:rsidRDefault="00A97892" w:rsidP="00A97892">
      <w:pPr>
        <w:autoSpaceDE w:val="0"/>
        <w:autoSpaceDN w:val="0"/>
        <w:adjustRightInd w:val="0"/>
        <w:jc w:val="both"/>
        <w:rPr>
          <w:szCs w:val="24"/>
          <w:lang w:val="bg-BG" w:eastAsia="bg-BG"/>
        </w:rPr>
      </w:pPr>
      <w:r w:rsidRPr="00394570">
        <w:rPr>
          <w:b/>
          <w:szCs w:val="24"/>
          <w:lang w:val="bg-BG" w:eastAsia="bg-BG"/>
        </w:rPr>
        <w:t xml:space="preserve">Чл. </w:t>
      </w:r>
      <w:r w:rsidR="005163DD" w:rsidRPr="00394570">
        <w:rPr>
          <w:b/>
          <w:szCs w:val="24"/>
          <w:lang w:val="bg-BG" w:eastAsia="bg-BG"/>
        </w:rPr>
        <w:t>17</w:t>
      </w:r>
      <w:r w:rsidR="005163DD" w:rsidRPr="00394570">
        <w:rPr>
          <w:szCs w:val="24"/>
          <w:lang w:val="bg-BG" w:eastAsia="bg-BG"/>
        </w:rPr>
        <w:t xml:space="preserve"> </w:t>
      </w:r>
      <w:r w:rsidRPr="00394570">
        <w:rPr>
          <w:szCs w:val="24"/>
          <w:lang w:val="bg-BG" w:eastAsia="bg-BG"/>
        </w:rPr>
        <w:t xml:space="preserve">В случай че </w:t>
      </w:r>
      <w:r w:rsidRPr="00394570">
        <w:rPr>
          <w:b/>
          <w:szCs w:val="24"/>
          <w:lang w:val="bg-BG" w:eastAsia="bg-BG"/>
        </w:rPr>
        <w:t>ИЗПЪЛНИТЕЛЯТ</w:t>
      </w:r>
      <w:r w:rsidRPr="00394570">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394570">
        <w:rPr>
          <w:b/>
          <w:szCs w:val="24"/>
          <w:lang w:val="bg-BG" w:eastAsia="bg-BG"/>
        </w:rPr>
        <w:t>ВЪЗЛОЖИТЕЛЯТ</w:t>
      </w:r>
      <w:r w:rsidRPr="00394570">
        <w:rPr>
          <w:szCs w:val="24"/>
          <w:lang w:val="bg-BG" w:eastAsia="bg-BG"/>
        </w:rPr>
        <w:t xml:space="preserve"> има право да задържи представената гаранция за изпълнение.</w:t>
      </w:r>
    </w:p>
    <w:p w:rsidR="00394570" w:rsidRPr="00ED2A3F" w:rsidRDefault="00394570" w:rsidP="00A97892">
      <w:pPr>
        <w:autoSpaceDE w:val="0"/>
        <w:autoSpaceDN w:val="0"/>
        <w:adjustRightInd w:val="0"/>
        <w:jc w:val="both"/>
        <w:rPr>
          <w:szCs w:val="24"/>
          <w:lang w:val="bg-BG" w:eastAsia="bg-BG"/>
        </w:rPr>
      </w:pPr>
    </w:p>
    <w:p w:rsidR="004062E4" w:rsidRDefault="00A97892" w:rsidP="000A4D68">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18</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Гаранционните срокове за изпълнените СМР по видове работи</w:t>
      </w:r>
      <w:r w:rsidR="00BC3209">
        <w:rPr>
          <w:szCs w:val="24"/>
          <w:lang w:val="bg-BG" w:eastAsia="bg-BG"/>
        </w:rPr>
        <w:t xml:space="preserve">, съгласно техническото предложение на изпълнителя </w:t>
      </w:r>
      <w:r w:rsidR="00FA25EB">
        <w:rPr>
          <w:szCs w:val="24"/>
          <w:lang w:val="bg-BG" w:eastAsia="bg-BG"/>
        </w:rPr>
        <w:t xml:space="preserve">са </w:t>
      </w:r>
      <w:r w:rsidR="00EA6CDB">
        <w:rPr>
          <w:szCs w:val="24"/>
          <w:lang w:val="bg-BG" w:eastAsia="bg-BG"/>
        </w:rPr>
        <w:t xml:space="preserve">съгласно </w:t>
      </w:r>
      <w:r w:rsidR="00EA6CDB" w:rsidRPr="00EA6CDB">
        <w:rPr>
          <w:szCs w:val="24"/>
          <w:lang w:val="bg-BG" w:eastAsia="bg-BG"/>
        </w:rPr>
        <w:t>Наредба № 2 от 31 юли 2003 г. за въвеждане</w:t>
      </w:r>
      <w:r w:rsidR="00EA6CDB">
        <w:rPr>
          <w:szCs w:val="24"/>
          <w:lang w:val="bg-BG" w:eastAsia="bg-BG"/>
        </w:rPr>
        <w:t xml:space="preserve"> в експлоатация на строежите в Република Б</w:t>
      </w:r>
      <w:r w:rsidR="00EA6CDB" w:rsidRPr="00EA6CDB">
        <w:rPr>
          <w:szCs w:val="24"/>
          <w:lang w:val="bg-BG" w:eastAsia="bg-BG"/>
        </w:rPr>
        <w:t>ългария и минимални гаранционни срокове за изпълнени строителни и монтажни работи, съоръжения и строителни обекти</w:t>
      </w:r>
      <w:r w:rsidR="00FA25EB">
        <w:rPr>
          <w:szCs w:val="24"/>
          <w:lang w:val="bg-BG" w:eastAsia="bg-BG"/>
        </w:rPr>
        <w:t>.</w:t>
      </w:r>
      <w:r w:rsidR="00A60C50">
        <w:rPr>
          <w:szCs w:val="24"/>
          <w:lang w:val="bg-BG" w:eastAsia="bg-BG"/>
        </w:rPr>
        <w:t xml:space="preserve"> </w:t>
      </w:r>
    </w:p>
    <w:p w:rsidR="00A97892" w:rsidRPr="00ED2A3F" w:rsidRDefault="00596C51" w:rsidP="00EA6CDB">
      <w:pPr>
        <w:autoSpaceDE w:val="0"/>
        <w:autoSpaceDN w:val="0"/>
        <w:adjustRightInd w:val="0"/>
        <w:jc w:val="both"/>
        <w:rPr>
          <w:szCs w:val="24"/>
          <w:lang w:val="bg-BG" w:eastAsia="bg-BG"/>
        </w:rPr>
      </w:pPr>
      <w:r>
        <w:rPr>
          <w:szCs w:val="24"/>
          <w:lang w:val="bg-BG" w:eastAsia="bg-BG"/>
        </w:rPr>
        <w:tab/>
        <w:t xml:space="preserve">(2) </w:t>
      </w:r>
      <w:r w:rsidR="00A97892" w:rsidRPr="00ED2A3F">
        <w:rPr>
          <w:szCs w:val="24"/>
          <w:lang w:val="bg-BG" w:eastAsia="bg-BG"/>
        </w:rPr>
        <w:t>Гаранционните срокове започват да текат от деня на приемането на строежа с издаване на Разрешение за ползване</w:t>
      </w:r>
      <w:r w:rsidR="007F4530">
        <w:rPr>
          <w:szCs w:val="24"/>
          <w:lang w:val="bg-BG" w:eastAsia="bg-BG"/>
        </w:rPr>
        <w:t>/удостоверение за въвеждане в експлоатация</w:t>
      </w:r>
      <w:r w:rsidR="00A97892" w:rsidRPr="00ED2A3F">
        <w:rPr>
          <w:szCs w:val="24"/>
          <w:lang w:val="bg-BG" w:eastAsia="bg-BG"/>
        </w:rPr>
        <w:t xml:space="preserve"> (Наредба №3/31.07.2003 г. за съставяне на актове и протоколи по време на строителството).</w:t>
      </w:r>
    </w:p>
    <w:p w:rsidR="009E0BB3" w:rsidRPr="00ED2A3F" w:rsidRDefault="00596C51" w:rsidP="00596C51">
      <w:pPr>
        <w:widowControl w:val="0"/>
        <w:tabs>
          <w:tab w:val="left" w:pos="317"/>
        </w:tabs>
        <w:autoSpaceDE w:val="0"/>
        <w:autoSpaceDN w:val="0"/>
        <w:adjustRightInd w:val="0"/>
        <w:jc w:val="both"/>
        <w:rPr>
          <w:szCs w:val="24"/>
          <w:lang w:val="bg-BG" w:eastAsia="bg-BG"/>
        </w:rPr>
      </w:pPr>
      <w:r>
        <w:rPr>
          <w:szCs w:val="24"/>
          <w:lang w:val="bg-BG" w:eastAsia="bg-BG"/>
        </w:rPr>
        <w:tab/>
      </w:r>
      <w:r w:rsidR="007F4530">
        <w:rPr>
          <w:szCs w:val="24"/>
          <w:lang w:val="bg-BG" w:eastAsia="bg-BG"/>
        </w:rPr>
        <w:tab/>
      </w:r>
      <w:r>
        <w:rPr>
          <w:szCs w:val="24"/>
          <w:lang w:val="bg-BG" w:eastAsia="bg-BG"/>
        </w:rPr>
        <w:t xml:space="preserve">(3) </w:t>
      </w:r>
      <w:r w:rsidR="00A97892" w:rsidRPr="00ED2A3F">
        <w:rPr>
          <w:szCs w:val="24"/>
          <w:lang w:val="bg-BG" w:eastAsia="bg-BG"/>
        </w:rPr>
        <w:t xml:space="preserve">Извършените работи по отстраняване на дефектите и недостатъците, появили се в гаранционния срок, са за сметка на </w:t>
      </w:r>
      <w:r w:rsidR="00A97892" w:rsidRPr="00ED2A3F">
        <w:rPr>
          <w:b/>
          <w:szCs w:val="24"/>
          <w:lang w:val="bg-BG" w:eastAsia="bg-BG"/>
        </w:rPr>
        <w:t>ИЗПЪЛНИТЕЛЯ</w:t>
      </w:r>
      <w:r w:rsidR="00A97892" w:rsidRPr="00ED2A3F">
        <w:rPr>
          <w:szCs w:val="24"/>
          <w:lang w:val="bg-BG" w:eastAsia="bg-BG"/>
        </w:rPr>
        <w:t>.</w:t>
      </w:r>
    </w:p>
    <w:p w:rsidR="00A97892" w:rsidRPr="00ED2A3F" w:rsidRDefault="00596C51" w:rsidP="00596C51">
      <w:pPr>
        <w:tabs>
          <w:tab w:val="left" w:pos="384"/>
        </w:tabs>
        <w:autoSpaceDE w:val="0"/>
        <w:autoSpaceDN w:val="0"/>
        <w:adjustRightInd w:val="0"/>
        <w:jc w:val="both"/>
        <w:rPr>
          <w:szCs w:val="24"/>
          <w:lang w:val="bg-BG" w:eastAsia="bg-BG"/>
        </w:rPr>
      </w:pPr>
      <w:r>
        <w:rPr>
          <w:b/>
          <w:szCs w:val="24"/>
          <w:lang w:val="bg-BG" w:eastAsia="bg-BG"/>
        </w:rPr>
        <w:t xml:space="preserve">    </w:t>
      </w:r>
      <w:r w:rsidR="007F4530">
        <w:rPr>
          <w:b/>
          <w:szCs w:val="24"/>
          <w:lang w:val="bg-BG" w:eastAsia="bg-BG"/>
        </w:rPr>
        <w:tab/>
      </w:r>
      <w:r w:rsidR="007F4530">
        <w:rPr>
          <w:b/>
          <w:szCs w:val="24"/>
          <w:lang w:val="bg-BG" w:eastAsia="bg-BG"/>
        </w:rPr>
        <w:tab/>
      </w:r>
      <w:r>
        <w:rPr>
          <w:b/>
          <w:szCs w:val="24"/>
          <w:lang w:val="bg-BG" w:eastAsia="bg-BG"/>
        </w:rPr>
        <w:t xml:space="preserve">(4) </w:t>
      </w:r>
      <w:r w:rsidR="00A97892" w:rsidRPr="00ED2A3F">
        <w:rPr>
          <w:b/>
          <w:szCs w:val="24"/>
          <w:lang w:val="bg-BG" w:eastAsia="bg-BG"/>
        </w:rPr>
        <w:t>ИЗПЪЛНИТЕЛЯТ</w:t>
      </w:r>
      <w:r w:rsidR="00A97892" w:rsidRPr="00ED2A3F">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sidR="00A97892" w:rsidRPr="00ED2A3F">
        <w:rPr>
          <w:b/>
          <w:szCs w:val="24"/>
          <w:lang w:val="bg-BG" w:eastAsia="bg-BG"/>
        </w:rPr>
        <w:t>ВЪЗЛОЖИТЕЛЯ</w:t>
      </w:r>
      <w:r w:rsidR="00A97892" w:rsidRPr="00ED2A3F">
        <w:rPr>
          <w:szCs w:val="24"/>
          <w:lang w:val="bg-BG" w:eastAsia="bg-BG"/>
        </w:rPr>
        <w:t xml:space="preserve"> и </w:t>
      </w:r>
      <w:r w:rsidR="00A97892" w:rsidRPr="00ED2A3F">
        <w:rPr>
          <w:b/>
          <w:szCs w:val="24"/>
          <w:lang w:val="bg-BG" w:eastAsia="bg-BG"/>
        </w:rPr>
        <w:t>ИЗПЪЛНИТЕЛЯ</w:t>
      </w:r>
      <w:r w:rsidR="00A97892" w:rsidRPr="00ED2A3F">
        <w:rPr>
          <w:szCs w:val="24"/>
          <w:lang w:val="bg-BG" w:eastAsia="bg-BG"/>
        </w:rPr>
        <w:t xml:space="preserve">. Приемането на съответните поправки се извършва с констативен протокол, съставен от </w:t>
      </w:r>
      <w:r w:rsidR="00A97892" w:rsidRPr="00ED2A3F">
        <w:rPr>
          <w:b/>
          <w:szCs w:val="24"/>
          <w:lang w:val="bg-BG" w:eastAsia="bg-BG"/>
        </w:rPr>
        <w:t>ВЪЗЛОЖИТЕЛЯ</w:t>
      </w:r>
      <w:r w:rsidR="00A97892" w:rsidRPr="00ED2A3F">
        <w:rPr>
          <w:szCs w:val="24"/>
          <w:lang w:val="bg-BG" w:eastAsia="bg-BG"/>
        </w:rPr>
        <w:t>.</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lastRenderedPageBreak/>
        <w:t xml:space="preserve">Чл. </w:t>
      </w:r>
      <w:r w:rsidR="005163DD">
        <w:rPr>
          <w:b/>
          <w:szCs w:val="24"/>
          <w:lang w:val="bg-BG" w:eastAsia="bg-BG"/>
        </w:rPr>
        <w:t>19</w:t>
      </w:r>
      <w:r w:rsidR="005163DD" w:rsidRPr="00ED2A3F">
        <w:rPr>
          <w:szCs w:val="24"/>
          <w:lang w:val="bg-BG" w:eastAsia="bg-BG"/>
        </w:rPr>
        <w:t xml:space="preserve"> </w:t>
      </w:r>
      <w:r w:rsidRPr="00ED2A3F">
        <w:rPr>
          <w:szCs w:val="24"/>
          <w:lang w:val="bg-BG" w:eastAsia="bg-BG"/>
        </w:rPr>
        <w:t xml:space="preserve">В случай че </w:t>
      </w:r>
      <w:r w:rsidRPr="00ED2A3F">
        <w:rPr>
          <w:b/>
          <w:szCs w:val="24"/>
          <w:lang w:val="bg-BG" w:eastAsia="bg-BG"/>
        </w:rPr>
        <w:t>ИЗПЪЛНИТЕЛЯТ</w:t>
      </w:r>
      <w:r w:rsidRPr="00ED2A3F">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ED2A3F">
        <w:rPr>
          <w:b/>
          <w:szCs w:val="24"/>
          <w:lang w:val="bg-BG" w:eastAsia="bg-BG"/>
        </w:rPr>
        <w:t>ВЪЗЛОЖИТЕЛЯ</w:t>
      </w:r>
      <w:r w:rsidRPr="00ED2A3F">
        <w:rPr>
          <w:szCs w:val="24"/>
          <w:lang w:val="bg-BG" w:eastAsia="bg-BG"/>
        </w:rPr>
        <w:t xml:space="preserve"> срок, </w:t>
      </w:r>
      <w:r w:rsidRPr="00ED2A3F">
        <w:rPr>
          <w:b/>
          <w:szCs w:val="24"/>
          <w:lang w:val="bg-BG" w:eastAsia="bg-BG"/>
        </w:rPr>
        <w:t>ВЪЗЛОЖИТЕЛЯТ</w:t>
      </w:r>
      <w:r w:rsidRPr="00ED2A3F">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ED2A3F">
        <w:rPr>
          <w:b/>
          <w:szCs w:val="24"/>
          <w:lang w:val="bg-BG" w:eastAsia="bg-BG"/>
        </w:rPr>
        <w:t>ИЗПЪЛНИТЕЛЯ</w:t>
      </w:r>
      <w:r w:rsidRPr="00ED2A3F">
        <w:rPr>
          <w:szCs w:val="24"/>
          <w:lang w:val="bg-BG" w:eastAsia="bg-BG"/>
        </w:rPr>
        <w:t xml:space="preserve">. </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20</w:t>
      </w:r>
      <w:r w:rsidR="005163DD" w:rsidRPr="00ED2A3F">
        <w:rPr>
          <w:szCs w:val="24"/>
          <w:lang w:val="bg-BG" w:eastAsia="bg-BG"/>
        </w:rPr>
        <w:t xml:space="preserve"> </w:t>
      </w:r>
      <w:r w:rsidRPr="00ED2A3F">
        <w:rPr>
          <w:szCs w:val="24"/>
          <w:lang w:val="bg-BG" w:eastAsia="bg-BG"/>
        </w:rPr>
        <w:t xml:space="preserve">3а проявили се дефекти и недостатъци в гаранционния срок </w:t>
      </w:r>
      <w:r w:rsidRPr="00ED2A3F">
        <w:rPr>
          <w:b/>
          <w:szCs w:val="24"/>
          <w:lang w:val="bg-BG" w:eastAsia="bg-BG"/>
        </w:rPr>
        <w:t>ВЪЗЛОЖИТЕЛЯТ</w:t>
      </w:r>
      <w:r w:rsidRPr="00ED2A3F">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sidRPr="00ED2A3F">
        <w:rPr>
          <w:b/>
          <w:szCs w:val="24"/>
          <w:lang w:val="bg-BG" w:eastAsia="bg-BG"/>
        </w:rPr>
        <w:t>ИЗПЪЛНИТЕЛЯТ</w:t>
      </w:r>
      <w:r w:rsidRPr="00ED2A3F">
        <w:rPr>
          <w:szCs w:val="24"/>
          <w:lang w:val="bg-BG" w:eastAsia="bg-BG"/>
        </w:rPr>
        <w:t xml:space="preserve"> следва да пристъпи към отстраняване на дефектите или на недостатъците. В противен случай </w:t>
      </w:r>
      <w:r w:rsidRPr="00ED2A3F">
        <w:rPr>
          <w:b/>
          <w:szCs w:val="24"/>
          <w:lang w:val="bg-BG" w:eastAsia="bg-BG"/>
        </w:rPr>
        <w:t>ВЪЗЛОЖИТЕЛЯТ</w:t>
      </w:r>
      <w:r w:rsidRPr="00ED2A3F">
        <w:rPr>
          <w:szCs w:val="24"/>
          <w:lang w:val="bg-BG" w:eastAsia="bg-BG"/>
        </w:rPr>
        <w:t xml:space="preserve"> има право да </w:t>
      </w:r>
      <w:r w:rsidRPr="007F4530">
        <w:rPr>
          <w:szCs w:val="24"/>
          <w:lang w:val="bg-BG" w:eastAsia="bg-BG"/>
        </w:rPr>
        <w:t xml:space="preserve">приложи чл. </w:t>
      </w:r>
      <w:r w:rsidR="00911433">
        <w:rPr>
          <w:szCs w:val="24"/>
          <w:lang w:val="bg-BG" w:eastAsia="bg-BG"/>
        </w:rPr>
        <w:t>19</w:t>
      </w:r>
      <w:r w:rsidR="00911433" w:rsidRPr="007F4530">
        <w:rPr>
          <w:szCs w:val="24"/>
          <w:lang w:val="bg-BG" w:eastAsia="bg-BG"/>
        </w:rPr>
        <w:t xml:space="preserve"> </w:t>
      </w:r>
      <w:r w:rsidRPr="007F4530">
        <w:rPr>
          <w:szCs w:val="24"/>
          <w:lang w:val="bg-BG" w:eastAsia="bg-BG"/>
        </w:rPr>
        <w:t>от настоящия</w:t>
      </w:r>
      <w:r w:rsidR="00F53B67" w:rsidRPr="007F4530">
        <w:rPr>
          <w:szCs w:val="24"/>
          <w:lang w:val="bg-BG" w:eastAsia="bg-BG"/>
        </w:rPr>
        <w:t xml:space="preserve"> и/или </w:t>
      </w:r>
      <w:r w:rsidR="00F53B67" w:rsidRPr="005104A8">
        <w:rPr>
          <w:szCs w:val="24"/>
          <w:lang w:val="bg-BG" w:eastAsia="bg-BG"/>
        </w:rPr>
        <w:t xml:space="preserve">чл. </w:t>
      </w:r>
      <w:r w:rsidR="00911433" w:rsidRPr="005104A8">
        <w:rPr>
          <w:szCs w:val="24"/>
          <w:lang w:val="bg-BG" w:eastAsia="bg-BG"/>
        </w:rPr>
        <w:t>16</w:t>
      </w:r>
      <w:r w:rsidR="00F53B67" w:rsidRPr="005104A8">
        <w:rPr>
          <w:szCs w:val="24"/>
          <w:lang w:val="bg-BG" w:eastAsia="bg-BG"/>
        </w:rPr>
        <w:t>, ал. 9</w:t>
      </w:r>
      <w:r w:rsidRPr="005104A8">
        <w:rPr>
          <w:szCs w:val="24"/>
          <w:lang w:val="bg-BG" w:eastAsia="bg-BG"/>
        </w:rPr>
        <w:t xml:space="preserve"> договор</w:t>
      </w:r>
      <w:r w:rsidR="007F4530" w:rsidRPr="005104A8">
        <w:rPr>
          <w:szCs w:val="24"/>
          <w:lang w:val="bg-BG" w:eastAsia="bg-BG"/>
        </w:rPr>
        <w:t>а</w:t>
      </w:r>
      <w:r w:rsidRPr="005104A8">
        <w:rPr>
          <w:szCs w:val="24"/>
          <w:lang w:val="bg-BG" w:eastAsia="bg-BG"/>
        </w:rPr>
        <w:t>.</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Pr>
          <w:b/>
          <w:szCs w:val="24"/>
          <w:lang w:val="bg-BG" w:eastAsia="bg-BG"/>
        </w:rPr>
        <w:t>КОНТРОЛ</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D73F88">
        <w:rPr>
          <w:b/>
          <w:szCs w:val="24"/>
          <w:lang w:val="bg-BG" w:eastAsia="bg-BG"/>
        </w:rPr>
        <w:t xml:space="preserve">Чл. </w:t>
      </w:r>
      <w:r w:rsidR="005163DD" w:rsidRPr="00D73F88">
        <w:rPr>
          <w:b/>
          <w:szCs w:val="24"/>
          <w:lang w:val="bg-BG" w:eastAsia="bg-BG"/>
        </w:rPr>
        <w:t>21</w:t>
      </w:r>
      <w:r w:rsidR="005163DD" w:rsidRPr="00D73F88">
        <w:rPr>
          <w:szCs w:val="24"/>
          <w:lang w:val="bg-BG" w:eastAsia="bg-BG"/>
        </w:rPr>
        <w:t xml:space="preserve"> </w:t>
      </w:r>
      <w:r w:rsidRPr="00D73F88">
        <w:rPr>
          <w:szCs w:val="24"/>
          <w:lang w:val="bg-BG" w:eastAsia="bg-BG"/>
        </w:rPr>
        <w:t xml:space="preserve">Контролът по изпълнението на СМР ще се осъществява от </w:t>
      </w:r>
      <w:r w:rsidRPr="00D73F88">
        <w:rPr>
          <w:b/>
          <w:szCs w:val="24"/>
          <w:lang w:val="bg-BG" w:eastAsia="bg-BG"/>
        </w:rPr>
        <w:t>ВЪЗЛОЖИТЕЛЯ</w:t>
      </w:r>
      <w:r w:rsidRPr="00D73F88">
        <w:rPr>
          <w:szCs w:val="24"/>
          <w:lang w:val="bg-BG" w:eastAsia="bg-BG"/>
        </w:rPr>
        <w:t xml:space="preserve">, от консултанта, упражняващ строителен надзор, и от </w:t>
      </w:r>
      <w:proofErr w:type="spellStart"/>
      <w:r w:rsidR="00D73F88" w:rsidRPr="00D73F88">
        <w:rPr>
          <w:szCs w:val="24"/>
          <w:lang w:val="bg-BG" w:eastAsia="bg-BG"/>
        </w:rPr>
        <w:t>проектанския</w:t>
      </w:r>
      <w:proofErr w:type="spellEnd"/>
      <w:r w:rsidR="00D73F88" w:rsidRPr="00D73F88">
        <w:rPr>
          <w:szCs w:val="24"/>
          <w:lang w:val="bg-BG" w:eastAsia="bg-BG"/>
        </w:rPr>
        <w:t xml:space="preserve"> екип</w:t>
      </w:r>
      <w:r w:rsidRPr="00D73F88">
        <w:rPr>
          <w:szCs w:val="24"/>
          <w:lang w:val="bg-BG" w:eastAsia="bg-BG"/>
        </w:rPr>
        <w:t>, упражняващ авторския надзор</w:t>
      </w:r>
      <w:r w:rsidR="00D73F88" w:rsidRPr="00D73F88">
        <w:t xml:space="preserve"> </w:t>
      </w:r>
      <w:r w:rsidR="00D73F88" w:rsidRPr="00D73F88">
        <w:rPr>
          <w:szCs w:val="24"/>
          <w:lang w:val="bg-BG" w:eastAsia="bg-BG"/>
        </w:rPr>
        <w:t>по съответната част</w:t>
      </w:r>
      <w:r w:rsidRPr="00D73F88">
        <w:rPr>
          <w:szCs w:val="24"/>
          <w:lang w:val="bg-BG" w:eastAsia="bg-BG"/>
        </w:rPr>
        <w:t xml:space="preserve">. В изпълнение на това им правомощие предписанията на </w:t>
      </w:r>
      <w:r w:rsidRPr="00D73F88">
        <w:rPr>
          <w:b/>
          <w:szCs w:val="24"/>
          <w:lang w:val="bg-BG" w:eastAsia="bg-BG"/>
        </w:rPr>
        <w:t>ВЪЗЛОЖИТЕЛЯ</w:t>
      </w:r>
      <w:r w:rsidRPr="00D73F88">
        <w:rPr>
          <w:szCs w:val="24"/>
          <w:lang w:val="bg-BG" w:eastAsia="bg-BG"/>
        </w:rPr>
        <w:t xml:space="preserve">, консултанта, упражняващ строителен надзор, и </w:t>
      </w:r>
      <w:proofErr w:type="spellStart"/>
      <w:r w:rsidR="00D73F88" w:rsidRPr="00D73F88">
        <w:rPr>
          <w:szCs w:val="24"/>
          <w:lang w:val="bg-BG" w:eastAsia="bg-BG"/>
        </w:rPr>
        <w:t>проектанския</w:t>
      </w:r>
      <w:proofErr w:type="spellEnd"/>
      <w:r w:rsidR="00D73F88" w:rsidRPr="00D73F88">
        <w:rPr>
          <w:szCs w:val="24"/>
          <w:lang w:val="bg-BG" w:eastAsia="bg-BG"/>
        </w:rPr>
        <w:t xml:space="preserve"> екип</w:t>
      </w:r>
      <w:r w:rsidRPr="00D73F88">
        <w:rPr>
          <w:szCs w:val="24"/>
          <w:lang w:val="bg-BG" w:eastAsia="bg-BG"/>
        </w:rPr>
        <w:t>, упражняващ авторския надзор</w:t>
      </w:r>
      <w:r w:rsidR="00D73F88" w:rsidRPr="00D73F88">
        <w:t xml:space="preserve"> </w:t>
      </w:r>
      <w:r w:rsidR="00D73F88" w:rsidRPr="00D73F88">
        <w:rPr>
          <w:szCs w:val="24"/>
          <w:lang w:val="bg-BG" w:eastAsia="bg-BG"/>
        </w:rPr>
        <w:t>по съответната част</w:t>
      </w:r>
      <w:r w:rsidRPr="00D73F88">
        <w:rPr>
          <w:szCs w:val="24"/>
          <w:lang w:val="bg-BG" w:eastAsia="bg-BG"/>
        </w:rPr>
        <w:t xml:space="preserve">, са задължителни за </w:t>
      </w:r>
      <w:r w:rsidRPr="00D73F88">
        <w:rPr>
          <w:b/>
          <w:szCs w:val="24"/>
          <w:lang w:val="bg-BG" w:eastAsia="bg-BG"/>
        </w:rPr>
        <w:t>ИЗПЪЛНИТЕЛЯ</w:t>
      </w:r>
      <w:r w:rsidRPr="00D73F88">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sidRPr="00ED2A3F">
        <w:rPr>
          <w:b/>
          <w:szCs w:val="24"/>
          <w:lang w:val="bg-BG" w:eastAsia="bg-BG"/>
        </w:rPr>
        <w:t>НЕИЗПЪЛНЕНИЕ. ОТГОВОРНОСТ</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22</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91797" w:rsidRPr="00ED2A3F" w:rsidRDefault="00C91797"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2B03E5" w:rsidRDefault="002B03E5" w:rsidP="00C91797">
      <w:pPr>
        <w:autoSpaceDE w:val="0"/>
        <w:autoSpaceDN w:val="0"/>
        <w:adjustRightInd w:val="0"/>
        <w:jc w:val="both"/>
        <w:rPr>
          <w:b/>
          <w:szCs w:val="24"/>
          <w:lang w:val="bg-BG" w:eastAsia="bg-BG"/>
        </w:rPr>
      </w:pPr>
    </w:p>
    <w:p w:rsidR="00C91797"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23</w:t>
      </w:r>
      <w:r w:rsidR="005163DD" w:rsidRPr="00ED2A3F">
        <w:rPr>
          <w:b/>
          <w:szCs w:val="24"/>
          <w:lang w:val="bg-BG" w:eastAsia="bg-BG"/>
        </w:rPr>
        <w:t xml:space="preserve"> </w:t>
      </w:r>
      <w:r>
        <w:rPr>
          <w:b/>
          <w:szCs w:val="24"/>
          <w:lang w:val="bg-BG" w:eastAsia="bg-BG"/>
        </w:rPr>
        <w:t xml:space="preserve">(1) </w:t>
      </w:r>
      <w:r w:rsidRPr="00ED2A3F">
        <w:rPr>
          <w:b/>
          <w:szCs w:val="24"/>
          <w:lang w:val="bg-BG" w:eastAsia="bg-BG"/>
        </w:rPr>
        <w:t>ИЗПЪЛНИТЕЛЯТ</w:t>
      </w:r>
      <w:r w:rsidRPr="00ED2A3F">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91797" w:rsidRPr="00ED2A3F" w:rsidRDefault="00C91797" w:rsidP="00C91797">
      <w:pPr>
        <w:autoSpaceDE w:val="0"/>
        <w:autoSpaceDN w:val="0"/>
        <w:adjustRightInd w:val="0"/>
        <w:ind w:firstLine="426"/>
        <w:jc w:val="both"/>
        <w:rPr>
          <w:szCs w:val="24"/>
          <w:lang w:val="bg-BG" w:eastAsia="bg-BG"/>
        </w:rPr>
      </w:pPr>
      <w:r>
        <w:rPr>
          <w:szCs w:val="24"/>
          <w:lang w:val="bg-BG" w:eastAsia="bg-BG"/>
        </w:rPr>
        <w:t xml:space="preserve">(2) </w:t>
      </w:r>
      <w:r w:rsidRPr="00B91339">
        <w:rPr>
          <w:b/>
          <w:szCs w:val="24"/>
          <w:lang w:val="bg-BG" w:eastAsia="bg-BG"/>
        </w:rPr>
        <w:t>ИЗПЪЛНИТЕЛЯТ</w:t>
      </w:r>
      <w:r w:rsidRPr="00B91339">
        <w:rPr>
          <w:szCs w:val="24"/>
          <w:lang w:val="bg-BG" w:eastAsia="bg-BG"/>
        </w:rPr>
        <w:t xml:space="preserve"> носи отговорност</w:t>
      </w:r>
      <w:r w:rsidR="002B03E5">
        <w:rPr>
          <w:szCs w:val="24"/>
          <w:lang w:val="bg-BG" w:eastAsia="bg-BG"/>
        </w:rPr>
        <w:t xml:space="preserve"> и заменя за своя сметка</w:t>
      </w:r>
      <w:r w:rsidRPr="00B91339">
        <w:rPr>
          <w:szCs w:val="24"/>
          <w:lang w:val="bg-BG" w:eastAsia="bg-BG"/>
        </w:rPr>
        <w:t xml:space="preserve">, </w:t>
      </w:r>
      <w:r>
        <w:rPr>
          <w:szCs w:val="24"/>
          <w:lang w:val="bg-BG" w:eastAsia="bg-BG"/>
        </w:rPr>
        <w:t>вложените материали</w:t>
      </w:r>
      <w:r w:rsidR="002B03E5">
        <w:rPr>
          <w:szCs w:val="24"/>
          <w:lang w:val="bg-BG" w:eastAsia="bg-BG"/>
        </w:rPr>
        <w:t xml:space="preserve">, които </w:t>
      </w:r>
      <w:r>
        <w:rPr>
          <w:szCs w:val="24"/>
          <w:lang w:val="bg-BG" w:eastAsia="bg-BG"/>
        </w:rPr>
        <w:t xml:space="preserve">не са с </w:t>
      </w:r>
      <w:r w:rsidRPr="00B91339">
        <w:rPr>
          <w:szCs w:val="24"/>
          <w:lang w:val="bg-BG" w:eastAsia="bg-BG"/>
        </w:rPr>
        <w:t>необходимото качество и/или влошават качеството на извърш</w:t>
      </w:r>
      <w:r w:rsidR="002B03E5">
        <w:rPr>
          <w:szCs w:val="24"/>
          <w:lang w:val="bg-BG" w:eastAsia="bg-BG"/>
        </w:rPr>
        <w:t>ените СМР и на обекта като цяло.</w:t>
      </w:r>
    </w:p>
    <w:p w:rsidR="002B03E5" w:rsidRDefault="002B03E5" w:rsidP="00C91797">
      <w:pPr>
        <w:autoSpaceDE w:val="0"/>
        <w:autoSpaceDN w:val="0"/>
        <w:adjustRightInd w:val="0"/>
        <w:jc w:val="both"/>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24</w:t>
      </w:r>
      <w:r w:rsidR="005163DD" w:rsidRPr="00ED2A3F">
        <w:rPr>
          <w:szCs w:val="24"/>
          <w:lang w:val="bg-BG" w:eastAsia="bg-BG"/>
        </w:rPr>
        <w:t xml:space="preserve"> </w:t>
      </w:r>
      <w:r w:rsidRPr="00ED2A3F">
        <w:rPr>
          <w:szCs w:val="24"/>
          <w:lang w:val="bg-BG" w:eastAsia="bg-BG"/>
        </w:rPr>
        <w:t xml:space="preserve">При неспазване срока на настоящия договор </w:t>
      </w:r>
      <w:r w:rsidR="00FA25EB" w:rsidRPr="003B0C60">
        <w:rPr>
          <w:szCs w:val="24"/>
          <w:lang w:val="bg-BG" w:eastAsia="bg-BG"/>
        </w:rPr>
        <w:t>неизправната страна</w:t>
      </w:r>
      <w:r w:rsidR="00FA25EB">
        <w:rPr>
          <w:b/>
          <w:szCs w:val="24"/>
          <w:lang w:val="bg-BG" w:eastAsia="bg-BG"/>
        </w:rPr>
        <w:t xml:space="preserve"> </w:t>
      </w:r>
      <w:r w:rsidR="00FA25EB" w:rsidRPr="006258C3">
        <w:rPr>
          <w:szCs w:val="24"/>
          <w:lang w:val="bg-BG" w:eastAsia="bg-BG"/>
        </w:rPr>
        <w:t>дължи неустойка</w:t>
      </w:r>
      <w:r w:rsidR="00FA25EB" w:rsidRPr="00ED2A3F" w:rsidDel="00FA25EB">
        <w:rPr>
          <w:b/>
          <w:szCs w:val="24"/>
          <w:lang w:val="bg-BG" w:eastAsia="bg-BG"/>
        </w:rPr>
        <w:t xml:space="preserve"> </w:t>
      </w:r>
      <w:r w:rsidRPr="00ED2A3F">
        <w:rPr>
          <w:szCs w:val="24"/>
          <w:lang w:val="bg-BG" w:eastAsia="bg-BG"/>
        </w:rPr>
        <w:t>в размер на 0</w:t>
      </w:r>
      <w:r w:rsidRPr="00ED2A3F">
        <w:rPr>
          <w:szCs w:val="24"/>
          <w:lang w:val="en-US" w:eastAsia="bg-BG"/>
        </w:rPr>
        <w:t>,</w:t>
      </w:r>
      <w:r w:rsidRPr="00ED2A3F">
        <w:rPr>
          <w:szCs w:val="24"/>
          <w:lang w:val="bg-BG" w:eastAsia="bg-BG"/>
        </w:rPr>
        <w:t>5% от договореното възнаграждение за всеки просрочен ден, но не повече от 20% (двадесет процента) общо.</w:t>
      </w:r>
      <w:r w:rsidRPr="00ED2A3F">
        <w:rPr>
          <w:szCs w:val="24"/>
          <w:lang w:val="en-US" w:eastAsia="bg-BG"/>
        </w:rPr>
        <w:t xml:space="preserve"> </w:t>
      </w:r>
    </w:p>
    <w:p w:rsidR="002B03E5" w:rsidRDefault="002B03E5" w:rsidP="00C91797">
      <w:pPr>
        <w:autoSpaceDE w:val="0"/>
        <w:autoSpaceDN w:val="0"/>
        <w:adjustRightInd w:val="0"/>
        <w:jc w:val="both"/>
        <w:rPr>
          <w:b/>
          <w:szCs w:val="24"/>
          <w:lang w:val="bg-BG" w:eastAsia="bg-BG"/>
        </w:rPr>
      </w:pPr>
    </w:p>
    <w:p w:rsidR="00E85868" w:rsidRDefault="00C91797" w:rsidP="007F4530">
      <w:pPr>
        <w:autoSpaceDE w:val="0"/>
        <w:autoSpaceDN w:val="0"/>
        <w:adjustRightInd w:val="0"/>
        <w:jc w:val="both"/>
        <w:rPr>
          <w:color w:val="000000"/>
          <w:szCs w:val="24"/>
          <w:lang w:val="bg-BG"/>
        </w:rPr>
      </w:pPr>
      <w:r w:rsidRPr="00ED2A3F">
        <w:rPr>
          <w:b/>
          <w:szCs w:val="24"/>
          <w:lang w:val="bg-BG" w:eastAsia="bg-BG"/>
        </w:rPr>
        <w:t xml:space="preserve">Чл. </w:t>
      </w:r>
      <w:r w:rsidR="00997256">
        <w:rPr>
          <w:b/>
          <w:szCs w:val="24"/>
          <w:lang w:val="bg-BG" w:eastAsia="bg-BG"/>
        </w:rPr>
        <w:t>25</w:t>
      </w:r>
      <w:r w:rsidR="00997256" w:rsidRPr="00ED2A3F">
        <w:rPr>
          <w:szCs w:val="24"/>
          <w:lang w:val="bg-BG" w:eastAsia="bg-BG"/>
        </w:rPr>
        <w:t xml:space="preserve"> </w:t>
      </w:r>
      <w:r w:rsidR="007F4530" w:rsidRPr="00AB76B0">
        <w:rPr>
          <w:color w:val="000000"/>
          <w:szCs w:val="24"/>
          <w:lang w:val="bg-BG"/>
        </w:rPr>
        <w:t>Изплащането на</w:t>
      </w:r>
      <w:r w:rsidR="007F4530">
        <w:rPr>
          <w:color w:val="000000"/>
          <w:szCs w:val="24"/>
          <w:lang w:val="bg-BG"/>
        </w:rPr>
        <w:t xml:space="preserve"> каквато и да е </w:t>
      </w:r>
      <w:r w:rsidR="007F4530" w:rsidRPr="00AB76B0">
        <w:rPr>
          <w:color w:val="000000"/>
          <w:szCs w:val="24"/>
          <w:lang w:val="bg-BG"/>
        </w:rPr>
        <w:t>неустойка</w:t>
      </w:r>
      <w:r w:rsidR="007F4530">
        <w:rPr>
          <w:color w:val="000000"/>
          <w:szCs w:val="24"/>
          <w:lang w:val="bg-BG"/>
        </w:rPr>
        <w:t xml:space="preserve"> по настоящия договор</w:t>
      </w:r>
      <w:r w:rsidR="007F4530" w:rsidRPr="00AB76B0">
        <w:rPr>
          <w:color w:val="000000"/>
          <w:szCs w:val="24"/>
          <w:lang w:val="bg-BG"/>
        </w:rPr>
        <w:t xml:space="preserve"> не лишава </w:t>
      </w:r>
      <w:r w:rsidR="007F4530" w:rsidRPr="00BA1835">
        <w:rPr>
          <w:b/>
          <w:color w:val="000000"/>
          <w:szCs w:val="24"/>
          <w:lang w:val="bg-BG"/>
        </w:rPr>
        <w:t xml:space="preserve">ВЪЗЛОЖИТЕЛЯ </w:t>
      </w:r>
      <w:r w:rsidR="007F4530" w:rsidRPr="00AB76B0">
        <w:rPr>
          <w:color w:val="000000"/>
          <w:szCs w:val="24"/>
          <w:lang w:val="bg-BG"/>
        </w:rPr>
        <w:t>от правото да търси реално изпълнение и обезщетение за претърпени вреди</w:t>
      </w:r>
      <w:r w:rsidR="004062E4">
        <w:rPr>
          <w:color w:val="000000"/>
          <w:szCs w:val="24"/>
          <w:lang w:val="bg-BG"/>
        </w:rPr>
        <w:t>.</w:t>
      </w:r>
    </w:p>
    <w:p w:rsidR="004062E4" w:rsidRPr="002B03E5" w:rsidRDefault="004062E4" w:rsidP="007F4530">
      <w:pPr>
        <w:autoSpaceDE w:val="0"/>
        <w:autoSpaceDN w:val="0"/>
        <w:adjustRightInd w:val="0"/>
        <w:jc w:val="both"/>
        <w:rPr>
          <w:szCs w:val="24"/>
          <w:lang w:val="bg-BG" w:eastAsia="bg-BG"/>
        </w:rPr>
      </w:pPr>
    </w:p>
    <w:p w:rsidR="007F4530" w:rsidRDefault="007F4530" w:rsidP="00E85868">
      <w:pPr>
        <w:autoSpaceDE w:val="0"/>
        <w:autoSpaceDN w:val="0"/>
        <w:adjustRightInd w:val="0"/>
        <w:jc w:val="center"/>
        <w:rPr>
          <w:b/>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НЕПРЕОДОЛИМА СИЛА</w:t>
      </w:r>
    </w:p>
    <w:p w:rsidR="002B03E5" w:rsidRPr="00ED2A3F" w:rsidRDefault="002B03E5" w:rsidP="00E85868">
      <w:pPr>
        <w:autoSpaceDE w:val="0"/>
        <w:autoSpaceDN w:val="0"/>
        <w:adjustRightInd w:val="0"/>
        <w:jc w:val="center"/>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26</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27</w:t>
      </w:r>
      <w:r w:rsidR="00AA01AF" w:rsidRPr="00ED2A3F">
        <w:rPr>
          <w:szCs w:val="24"/>
          <w:lang w:val="bg-BG" w:eastAsia="bg-BG"/>
        </w:rPr>
        <w:t xml:space="preserve"> </w:t>
      </w:r>
      <w:r w:rsidR="004616B1" w:rsidRPr="00ED2A3F">
        <w:rPr>
          <w:b/>
          <w:szCs w:val="24"/>
          <w:lang w:val="bg-BG" w:eastAsia="bg-BG"/>
        </w:rPr>
        <w:t>(</w:t>
      </w:r>
      <w:r w:rsidRPr="00ED2A3F">
        <w:rPr>
          <w:b/>
          <w:szCs w:val="24"/>
          <w:lang w:val="bg-BG" w:eastAsia="bg-BG"/>
        </w:rPr>
        <w:t>1)</w:t>
      </w:r>
      <w:r w:rsidRPr="00ED2A3F">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28</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(2) </w:t>
      </w:r>
      <w:r w:rsidR="00E85868" w:rsidRPr="00ED2A3F">
        <w:rPr>
          <w:szCs w:val="24"/>
          <w:lang w:val="bg-BG" w:eastAsia="bg-BG"/>
        </w:rPr>
        <w:t>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(3) </w:t>
      </w:r>
      <w:r w:rsidR="00E85868" w:rsidRPr="00ED2A3F">
        <w:rPr>
          <w:szCs w:val="24"/>
          <w:lang w:val="bg-BG" w:eastAsia="bg-BG"/>
        </w:rPr>
        <w:t>Докато трае непреодолимата сила, изпълнението на задълженията и свързаните с тях насрещни задължения се спира.</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29</w:t>
      </w:r>
      <w:r w:rsidR="00AA01AF" w:rsidRPr="00ED2A3F">
        <w:rPr>
          <w:szCs w:val="24"/>
          <w:lang w:val="bg-BG" w:eastAsia="bg-BG"/>
        </w:rPr>
        <w:t xml:space="preserve"> </w:t>
      </w:r>
      <w:r w:rsidRPr="00ED2A3F">
        <w:rPr>
          <w:szCs w:val="24"/>
          <w:lang w:val="bg-BG" w:eastAsia="bg-BG"/>
        </w:rPr>
        <w:t>При спиране на строителството вследствие на непреодолима сила предвидените срокове се увеличават със срока на спирането.</w:t>
      </w:r>
    </w:p>
    <w:p w:rsidR="00E85868" w:rsidRPr="00ED2A3F" w:rsidRDefault="00E85868" w:rsidP="00E85868">
      <w:pPr>
        <w:autoSpaceDE w:val="0"/>
        <w:autoSpaceDN w:val="0"/>
        <w:adjustRightInd w:val="0"/>
        <w:jc w:val="center"/>
        <w:rPr>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ОТЧЕТНОСТ И ТЕХНИЧЕСКИ И ФИНАНСОВИ ПРОВЕРКИ</w:t>
      </w:r>
    </w:p>
    <w:p w:rsidR="002B03E5" w:rsidRPr="00ED2A3F" w:rsidRDefault="002B03E5" w:rsidP="00E85868">
      <w:pPr>
        <w:autoSpaceDE w:val="0"/>
        <w:autoSpaceDN w:val="0"/>
        <w:adjustRightInd w:val="0"/>
        <w:jc w:val="center"/>
        <w:rPr>
          <w:b/>
          <w:szCs w:val="24"/>
          <w:lang w:val="bg-BG" w:eastAsia="bg-BG"/>
        </w:rPr>
      </w:pPr>
    </w:p>
    <w:p w:rsidR="00E85868"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30</w:t>
      </w:r>
      <w:r w:rsidR="00AA01AF" w:rsidRPr="00ED2A3F">
        <w:rPr>
          <w:b/>
          <w:szCs w:val="24"/>
          <w:lang w:val="bg-BG" w:eastAsia="bg-BG"/>
        </w:rPr>
        <w:t xml:space="preserve"> </w:t>
      </w:r>
      <w:r w:rsidRPr="00ED2A3F">
        <w:rPr>
          <w:b/>
          <w:szCs w:val="24"/>
          <w:lang w:val="bg-BG" w:eastAsia="bg-BG"/>
        </w:rPr>
        <w:t>ИЗПЪЛНИТЕЛЯТ</w:t>
      </w:r>
      <w:r w:rsidRPr="00ED2A3F">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2B03E5" w:rsidRPr="00ED2A3F" w:rsidRDefault="002B03E5" w:rsidP="00E85868">
      <w:pPr>
        <w:autoSpaceDE w:val="0"/>
        <w:autoSpaceDN w:val="0"/>
        <w:adjustRightInd w:val="0"/>
        <w:jc w:val="both"/>
        <w:rPr>
          <w:szCs w:val="24"/>
          <w:lang w:val="bg-BG" w:eastAsia="bg-BG"/>
        </w:rPr>
      </w:pPr>
    </w:p>
    <w:p w:rsidR="004746DD" w:rsidRPr="00ED2A3F" w:rsidRDefault="00E85868" w:rsidP="004746DD">
      <w:pPr>
        <w:autoSpaceDE w:val="0"/>
        <w:autoSpaceDN w:val="0"/>
        <w:adjustRightInd w:val="0"/>
        <w:jc w:val="both"/>
        <w:rPr>
          <w:szCs w:val="24"/>
          <w:lang w:eastAsia="bg-BG"/>
        </w:rPr>
      </w:pPr>
      <w:r w:rsidRPr="00ED2A3F">
        <w:rPr>
          <w:b/>
          <w:szCs w:val="24"/>
          <w:lang w:val="bg-BG" w:eastAsia="bg-BG"/>
        </w:rPr>
        <w:t xml:space="preserve">Чл. </w:t>
      </w:r>
      <w:r w:rsidR="00AA01AF">
        <w:rPr>
          <w:b/>
          <w:szCs w:val="24"/>
          <w:lang w:val="bg-BG" w:eastAsia="bg-BG"/>
        </w:rPr>
        <w:t>31</w:t>
      </w:r>
      <w:r w:rsidR="00AA01AF" w:rsidRPr="00ED2A3F">
        <w:rPr>
          <w:b/>
          <w:szCs w:val="24"/>
          <w:lang w:val="bg-BG" w:eastAsia="bg-BG"/>
        </w:rPr>
        <w:t xml:space="preserve"> </w:t>
      </w:r>
      <w:r w:rsidRPr="00ED2A3F">
        <w:rPr>
          <w:b/>
          <w:szCs w:val="24"/>
          <w:lang w:val="bg-BG" w:eastAsia="bg-BG"/>
        </w:rPr>
        <w:t>(1) ИЗПЪЛНИТЕЛЯТ</w:t>
      </w:r>
      <w:r w:rsidRPr="00ED2A3F">
        <w:rPr>
          <w:szCs w:val="24"/>
          <w:lang w:val="bg-BG" w:eastAsia="bg-BG"/>
        </w:rPr>
        <w:t xml:space="preserve"> </w:t>
      </w:r>
      <w:proofErr w:type="spellStart"/>
      <w:r w:rsidR="004746DD" w:rsidRPr="00ED2A3F">
        <w:rPr>
          <w:szCs w:val="24"/>
          <w:lang w:eastAsia="bg-BG"/>
        </w:rPr>
        <w:t>се</w:t>
      </w:r>
      <w:proofErr w:type="spellEnd"/>
      <w:r w:rsidR="004746DD" w:rsidRPr="00ED2A3F">
        <w:rPr>
          <w:szCs w:val="24"/>
          <w:lang w:eastAsia="bg-BG"/>
        </w:rPr>
        <w:t xml:space="preserve"> </w:t>
      </w:r>
      <w:proofErr w:type="spellStart"/>
      <w:r w:rsidR="004746DD" w:rsidRPr="00ED2A3F">
        <w:rPr>
          <w:szCs w:val="24"/>
          <w:lang w:eastAsia="bg-BG"/>
        </w:rPr>
        <w:t>задължава</w:t>
      </w:r>
      <w:proofErr w:type="spellEnd"/>
      <w:r w:rsidR="004746DD" w:rsidRPr="00ED2A3F">
        <w:rPr>
          <w:szCs w:val="24"/>
          <w:lang w:eastAsia="bg-BG"/>
        </w:rPr>
        <w:t xml:space="preserve"> </w:t>
      </w:r>
      <w:proofErr w:type="spellStart"/>
      <w:r w:rsidR="004746DD" w:rsidRPr="00ED2A3F">
        <w:rPr>
          <w:szCs w:val="24"/>
          <w:lang w:eastAsia="bg-BG"/>
        </w:rPr>
        <w:t>да</w:t>
      </w:r>
      <w:proofErr w:type="spellEnd"/>
      <w:r w:rsidR="004746DD" w:rsidRPr="00ED2A3F">
        <w:rPr>
          <w:szCs w:val="24"/>
          <w:lang w:eastAsia="bg-BG"/>
        </w:rPr>
        <w:t xml:space="preserve"> </w:t>
      </w:r>
      <w:proofErr w:type="spellStart"/>
      <w:r w:rsidR="004746DD" w:rsidRPr="00ED2A3F">
        <w:rPr>
          <w:szCs w:val="24"/>
          <w:lang w:eastAsia="bg-BG"/>
        </w:rPr>
        <w:t>съхранява</w:t>
      </w:r>
      <w:proofErr w:type="spellEnd"/>
      <w:r w:rsidR="004746DD" w:rsidRPr="00ED2A3F">
        <w:rPr>
          <w:szCs w:val="24"/>
          <w:lang w:eastAsia="bg-BG"/>
        </w:rPr>
        <w:t xml:space="preserve">, </w:t>
      </w:r>
      <w:proofErr w:type="spellStart"/>
      <w:r w:rsidR="004746DD" w:rsidRPr="00ED2A3F">
        <w:rPr>
          <w:szCs w:val="24"/>
          <w:lang w:eastAsia="bg-BG"/>
        </w:rPr>
        <w:t>осигурява</w:t>
      </w:r>
      <w:proofErr w:type="spellEnd"/>
      <w:r w:rsidR="004746DD" w:rsidRPr="00ED2A3F">
        <w:rPr>
          <w:szCs w:val="24"/>
          <w:lang w:eastAsia="bg-BG"/>
        </w:rPr>
        <w:t xml:space="preserve"> и </w:t>
      </w:r>
      <w:proofErr w:type="spellStart"/>
      <w:r w:rsidR="004746DD" w:rsidRPr="00ED2A3F">
        <w:rPr>
          <w:szCs w:val="24"/>
          <w:lang w:eastAsia="bg-BG"/>
        </w:rPr>
        <w:t>предоставя</w:t>
      </w:r>
      <w:proofErr w:type="spellEnd"/>
      <w:r w:rsidR="004746DD" w:rsidRPr="00ED2A3F">
        <w:rPr>
          <w:szCs w:val="24"/>
          <w:lang w:eastAsia="bg-BG"/>
        </w:rPr>
        <w:t xml:space="preserve"> </w:t>
      </w:r>
      <w:proofErr w:type="spellStart"/>
      <w:r w:rsidR="004746DD" w:rsidRPr="00ED2A3F">
        <w:rPr>
          <w:szCs w:val="24"/>
          <w:lang w:eastAsia="bg-BG"/>
        </w:rPr>
        <w:t>при</w:t>
      </w:r>
      <w:proofErr w:type="spellEnd"/>
      <w:r w:rsidR="004746DD" w:rsidRPr="00ED2A3F">
        <w:rPr>
          <w:szCs w:val="24"/>
          <w:lang w:eastAsia="bg-BG"/>
        </w:rPr>
        <w:t xml:space="preserve"> </w:t>
      </w:r>
      <w:proofErr w:type="spellStart"/>
      <w:r w:rsidR="004746DD" w:rsidRPr="00ED2A3F">
        <w:rPr>
          <w:szCs w:val="24"/>
          <w:lang w:eastAsia="bg-BG"/>
        </w:rPr>
        <w:t>поискване</w:t>
      </w:r>
      <w:proofErr w:type="spellEnd"/>
      <w:r w:rsidR="004746DD" w:rsidRPr="00ED2A3F">
        <w:rPr>
          <w:szCs w:val="24"/>
          <w:lang w:eastAsia="bg-BG"/>
        </w:rPr>
        <w:t xml:space="preserve"> </w:t>
      </w:r>
      <w:proofErr w:type="spellStart"/>
      <w:r w:rsidR="004746DD" w:rsidRPr="00ED2A3F">
        <w:rPr>
          <w:szCs w:val="24"/>
          <w:lang w:eastAsia="bg-BG"/>
        </w:rPr>
        <w:t>от</w:t>
      </w:r>
      <w:proofErr w:type="spellEnd"/>
      <w:r w:rsidR="004746DD" w:rsidRPr="00ED2A3F">
        <w:rPr>
          <w:szCs w:val="24"/>
          <w:lang w:eastAsia="bg-BG"/>
        </w:rPr>
        <w:t xml:space="preserve"> УО на ОПРР, </w:t>
      </w:r>
      <w:proofErr w:type="spellStart"/>
      <w:r w:rsidR="004746DD" w:rsidRPr="00ED2A3F">
        <w:rPr>
          <w:szCs w:val="24"/>
          <w:lang w:eastAsia="bg-BG"/>
        </w:rPr>
        <w:t>Сертифициращия</w:t>
      </w:r>
      <w:proofErr w:type="spellEnd"/>
      <w:r w:rsidR="004746DD" w:rsidRPr="00ED2A3F">
        <w:rPr>
          <w:szCs w:val="24"/>
          <w:lang w:eastAsia="bg-BG"/>
        </w:rPr>
        <w:t xml:space="preserve"> </w:t>
      </w:r>
      <w:proofErr w:type="spellStart"/>
      <w:r w:rsidR="004746DD" w:rsidRPr="00ED2A3F">
        <w:rPr>
          <w:szCs w:val="24"/>
          <w:lang w:eastAsia="bg-BG"/>
        </w:rPr>
        <w:t>орган</w:t>
      </w:r>
      <w:proofErr w:type="spellEnd"/>
      <w:r w:rsidR="004746DD" w:rsidRPr="00ED2A3F">
        <w:rPr>
          <w:szCs w:val="24"/>
          <w:lang w:eastAsia="bg-BG"/>
        </w:rPr>
        <w:t xml:space="preserve">, </w:t>
      </w:r>
      <w:proofErr w:type="spellStart"/>
      <w:r w:rsidR="004746DD" w:rsidRPr="00ED2A3F">
        <w:rPr>
          <w:szCs w:val="24"/>
          <w:lang w:eastAsia="bg-BG"/>
        </w:rPr>
        <w:t>Одитния</w:t>
      </w:r>
      <w:proofErr w:type="spellEnd"/>
      <w:r w:rsidR="004746DD" w:rsidRPr="00ED2A3F">
        <w:rPr>
          <w:szCs w:val="24"/>
          <w:lang w:eastAsia="bg-BG"/>
        </w:rPr>
        <w:t xml:space="preserve"> </w:t>
      </w:r>
      <w:proofErr w:type="spellStart"/>
      <w:r w:rsidR="004746DD" w:rsidRPr="00ED2A3F">
        <w:rPr>
          <w:szCs w:val="24"/>
          <w:lang w:eastAsia="bg-BG"/>
        </w:rPr>
        <w:t>орган</w:t>
      </w:r>
      <w:proofErr w:type="spellEnd"/>
      <w:r w:rsidR="004746DD" w:rsidRPr="00ED2A3F">
        <w:rPr>
          <w:szCs w:val="24"/>
          <w:lang w:val="bg-BG" w:eastAsia="bg-BG"/>
        </w:rPr>
        <w:t>, Европейската сметна палата</w:t>
      </w:r>
      <w:r w:rsidR="004746DD" w:rsidRPr="00ED2A3F">
        <w:rPr>
          <w:szCs w:val="24"/>
          <w:lang w:eastAsia="bg-BG"/>
        </w:rPr>
        <w:t>,</w:t>
      </w:r>
      <w:r w:rsidR="004746DD" w:rsidRPr="00ED2A3F">
        <w:rPr>
          <w:szCs w:val="24"/>
          <w:lang w:val="bg-BG" w:eastAsia="bg-BG"/>
        </w:rPr>
        <w:t xml:space="preserve"> </w:t>
      </w:r>
      <w:proofErr w:type="spellStart"/>
      <w:r w:rsidR="004746DD" w:rsidRPr="00ED2A3F">
        <w:rPr>
          <w:szCs w:val="24"/>
          <w:lang w:eastAsia="bg-BG"/>
        </w:rPr>
        <w:t>органи</w:t>
      </w:r>
      <w:proofErr w:type="spellEnd"/>
      <w:r w:rsidR="004746DD" w:rsidRPr="00ED2A3F">
        <w:rPr>
          <w:szCs w:val="24"/>
          <w:lang w:eastAsia="bg-BG"/>
        </w:rPr>
        <w:t xml:space="preserve"> на </w:t>
      </w:r>
      <w:proofErr w:type="spellStart"/>
      <w:r w:rsidR="004746DD" w:rsidRPr="00ED2A3F">
        <w:rPr>
          <w:szCs w:val="24"/>
          <w:lang w:eastAsia="bg-BG"/>
        </w:rPr>
        <w:t>Европейската</w:t>
      </w:r>
      <w:proofErr w:type="spellEnd"/>
      <w:r w:rsidR="004746DD" w:rsidRPr="00ED2A3F">
        <w:rPr>
          <w:szCs w:val="24"/>
          <w:lang w:eastAsia="bg-BG"/>
        </w:rPr>
        <w:t xml:space="preserve"> </w:t>
      </w:r>
      <w:proofErr w:type="spellStart"/>
      <w:r w:rsidR="004746DD" w:rsidRPr="00ED2A3F">
        <w:rPr>
          <w:szCs w:val="24"/>
          <w:lang w:eastAsia="bg-BG"/>
        </w:rPr>
        <w:t>комисия</w:t>
      </w:r>
      <w:proofErr w:type="spellEnd"/>
      <w:r w:rsidR="004746DD" w:rsidRPr="00ED2A3F">
        <w:rPr>
          <w:szCs w:val="24"/>
          <w:lang w:val="bg-BG" w:eastAsia="bg-BG"/>
        </w:rPr>
        <w:t>, Дирекция „Защита на</w:t>
      </w:r>
      <w:r w:rsidR="004746DD" w:rsidRPr="00ED2A3F">
        <w:rPr>
          <w:szCs w:val="24"/>
          <w:lang w:eastAsia="bg-BG"/>
        </w:rPr>
        <w:t xml:space="preserve"> </w:t>
      </w:r>
      <w:r w:rsidR="004746DD" w:rsidRPr="00ED2A3F">
        <w:rPr>
          <w:szCs w:val="24"/>
          <w:lang w:val="bg-BG" w:eastAsia="bg-BG"/>
        </w:rPr>
        <w:t xml:space="preserve">финансови интереси на Европейския съюз“, МВР </w:t>
      </w:r>
      <w:r w:rsidR="004746DD" w:rsidRPr="00ED2A3F">
        <w:rPr>
          <w:szCs w:val="24"/>
          <w:lang w:val="en-US" w:eastAsia="bg-BG"/>
        </w:rPr>
        <w:t>(</w:t>
      </w:r>
      <w:r w:rsidR="004746DD" w:rsidRPr="00ED2A3F">
        <w:rPr>
          <w:szCs w:val="24"/>
          <w:lang w:val="bg-BG" w:eastAsia="bg-BG"/>
        </w:rPr>
        <w:t>АФКОС</w:t>
      </w:r>
      <w:r w:rsidR="004746DD" w:rsidRPr="00ED2A3F">
        <w:rPr>
          <w:szCs w:val="24"/>
          <w:lang w:val="en-US" w:eastAsia="bg-BG"/>
        </w:rPr>
        <w:t>)</w:t>
      </w:r>
      <w:r w:rsidR="004746DD" w:rsidRPr="00ED2A3F">
        <w:rPr>
          <w:szCs w:val="24"/>
          <w:lang w:val="bg-BG" w:eastAsia="bg-BG"/>
        </w:rPr>
        <w:t xml:space="preserve"> и други национални </w:t>
      </w:r>
      <w:proofErr w:type="spellStart"/>
      <w:r w:rsidR="004746DD" w:rsidRPr="00ED2A3F">
        <w:rPr>
          <w:szCs w:val="24"/>
          <w:lang w:val="bg-BG" w:eastAsia="bg-BG"/>
        </w:rPr>
        <w:t>одитни</w:t>
      </w:r>
      <w:proofErr w:type="spellEnd"/>
      <w:r w:rsidR="004746DD" w:rsidRPr="00ED2A3F">
        <w:rPr>
          <w:szCs w:val="24"/>
          <w:lang w:val="bg-BG" w:eastAsia="bg-BG"/>
        </w:rPr>
        <w:t xml:space="preserve"> и контролни органи </w:t>
      </w:r>
      <w:proofErr w:type="spellStart"/>
      <w:r w:rsidR="004746DD" w:rsidRPr="00ED2A3F">
        <w:rPr>
          <w:szCs w:val="24"/>
          <w:lang w:eastAsia="bg-BG"/>
        </w:rPr>
        <w:t>всички</w:t>
      </w:r>
      <w:proofErr w:type="spellEnd"/>
      <w:r w:rsidR="004746DD" w:rsidRPr="00ED2A3F">
        <w:rPr>
          <w:szCs w:val="24"/>
          <w:lang w:eastAsia="bg-BG"/>
        </w:rPr>
        <w:t xml:space="preserve"> </w:t>
      </w:r>
      <w:r w:rsidR="004746DD" w:rsidRPr="00ED2A3F">
        <w:rPr>
          <w:szCs w:val="24"/>
          <w:lang w:val="bg-BG" w:eastAsia="bg-BG"/>
        </w:rPr>
        <w:t xml:space="preserve"> документи за проектите, за период от три години, считано от 31 декември след предаване</w:t>
      </w:r>
      <w:r w:rsidR="004746DD" w:rsidRPr="00ED2A3F">
        <w:rPr>
          <w:szCs w:val="24"/>
          <w:lang w:val="en-US" w:eastAsia="bg-BG"/>
        </w:rPr>
        <w:t xml:space="preserve"> </w:t>
      </w:r>
      <w:r w:rsidR="004746DD" w:rsidRPr="00ED2A3F">
        <w:rPr>
          <w:szCs w:val="24"/>
          <w:lang w:val="bg-BG" w:eastAsia="bg-BG"/>
        </w:rPr>
        <w:t>към Европейската комисия на окончателните документи по приключването на ОПРР 2014-2020 г. Този срок</w:t>
      </w:r>
      <w:r w:rsidR="004746DD" w:rsidRPr="00ED2A3F">
        <w:rPr>
          <w:szCs w:val="24"/>
          <w:lang w:eastAsia="bg-BG"/>
        </w:rPr>
        <w:t xml:space="preserve"> </w:t>
      </w:r>
      <w:proofErr w:type="spellStart"/>
      <w:r w:rsidR="004746DD" w:rsidRPr="00ED2A3F">
        <w:rPr>
          <w:szCs w:val="24"/>
          <w:lang w:eastAsia="bg-BG"/>
        </w:rPr>
        <w:t>се</w:t>
      </w:r>
      <w:proofErr w:type="spellEnd"/>
      <w:r w:rsidR="004746DD" w:rsidRPr="00ED2A3F">
        <w:rPr>
          <w:szCs w:val="24"/>
          <w:lang w:eastAsia="bg-BG"/>
        </w:rPr>
        <w:t xml:space="preserve"> </w:t>
      </w:r>
      <w:proofErr w:type="spellStart"/>
      <w:r w:rsidR="004746DD" w:rsidRPr="00ED2A3F">
        <w:rPr>
          <w:szCs w:val="24"/>
          <w:lang w:eastAsia="bg-BG"/>
        </w:rPr>
        <w:t>прекъсва</w:t>
      </w:r>
      <w:proofErr w:type="spellEnd"/>
      <w:r w:rsidR="004746DD" w:rsidRPr="00ED2A3F">
        <w:rPr>
          <w:szCs w:val="24"/>
          <w:lang w:eastAsia="bg-BG"/>
        </w:rPr>
        <w:t xml:space="preserve"> в </w:t>
      </w:r>
      <w:proofErr w:type="spellStart"/>
      <w:r w:rsidR="004746DD" w:rsidRPr="00ED2A3F">
        <w:rPr>
          <w:szCs w:val="24"/>
          <w:lang w:eastAsia="bg-BG"/>
        </w:rPr>
        <w:t>случай</w:t>
      </w:r>
      <w:proofErr w:type="spellEnd"/>
      <w:r w:rsidR="004746DD" w:rsidRPr="00ED2A3F">
        <w:rPr>
          <w:szCs w:val="24"/>
          <w:lang w:eastAsia="bg-BG"/>
        </w:rPr>
        <w:t xml:space="preserve"> на </w:t>
      </w:r>
      <w:proofErr w:type="spellStart"/>
      <w:r w:rsidR="004746DD" w:rsidRPr="00ED2A3F">
        <w:rPr>
          <w:szCs w:val="24"/>
          <w:lang w:eastAsia="bg-BG"/>
        </w:rPr>
        <w:t>съдебни</w:t>
      </w:r>
      <w:proofErr w:type="spellEnd"/>
      <w:r w:rsidR="004746DD" w:rsidRPr="00ED2A3F">
        <w:rPr>
          <w:szCs w:val="24"/>
          <w:lang w:eastAsia="bg-BG"/>
        </w:rPr>
        <w:t xml:space="preserve"> </w:t>
      </w:r>
      <w:proofErr w:type="spellStart"/>
      <w:r w:rsidR="004746DD" w:rsidRPr="00ED2A3F">
        <w:rPr>
          <w:szCs w:val="24"/>
          <w:lang w:eastAsia="bg-BG"/>
        </w:rPr>
        <w:t>процедури</w:t>
      </w:r>
      <w:proofErr w:type="spellEnd"/>
      <w:r w:rsidR="004746DD" w:rsidRPr="00ED2A3F">
        <w:rPr>
          <w:szCs w:val="24"/>
          <w:lang w:eastAsia="bg-BG"/>
        </w:rPr>
        <w:t xml:space="preserve"> </w:t>
      </w:r>
      <w:proofErr w:type="spellStart"/>
      <w:r w:rsidR="004746DD" w:rsidRPr="00ED2A3F">
        <w:rPr>
          <w:szCs w:val="24"/>
          <w:lang w:eastAsia="bg-BG"/>
        </w:rPr>
        <w:t>или</w:t>
      </w:r>
      <w:proofErr w:type="spellEnd"/>
      <w:r w:rsidR="004746DD" w:rsidRPr="00ED2A3F">
        <w:rPr>
          <w:szCs w:val="24"/>
          <w:lang w:eastAsia="bg-BG"/>
        </w:rPr>
        <w:t xml:space="preserve"> </w:t>
      </w:r>
      <w:proofErr w:type="spellStart"/>
      <w:r w:rsidR="004746DD" w:rsidRPr="00ED2A3F">
        <w:rPr>
          <w:szCs w:val="24"/>
          <w:lang w:eastAsia="bg-BG"/>
        </w:rPr>
        <w:t>по</w:t>
      </w:r>
      <w:proofErr w:type="spellEnd"/>
      <w:r w:rsidR="004746DD" w:rsidRPr="00ED2A3F">
        <w:rPr>
          <w:szCs w:val="24"/>
          <w:lang w:eastAsia="bg-BG"/>
        </w:rPr>
        <w:t xml:space="preserve"> </w:t>
      </w:r>
      <w:proofErr w:type="spellStart"/>
      <w:r w:rsidR="004746DD" w:rsidRPr="00ED2A3F">
        <w:rPr>
          <w:szCs w:val="24"/>
          <w:lang w:eastAsia="bg-BG"/>
        </w:rPr>
        <w:t>надлежно</w:t>
      </w:r>
      <w:proofErr w:type="spellEnd"/>
      <w:r w:rsidR="004746DD" w:rsidRPr="00ED2A3F">
        <w:rPr>
          <w:szCs w:val="24"/>
          <w:lang w:eastAsia="bg-BG"/>
        </w:rPr>
        <w:t xml:space="preserve"> </w:t>
      </w:r>
      <w:proofErr w:type="spellStart"/>
      <w:r w:rsidR="004746DD" w:rsidRPr="00ED2A3F">
        <w:rPr>
          <w:szCs w:val="24"/>
          <w:lang w:eastAsia="bg-BG"/>
        </w:rPr>
        <w:t>обосновано</w:t>
      </w:r>
      <w:proofErr w:type="spellEnd"/>
      <w:r w:rsidR="004746DD" w:rsidRPr="00ED2A3F">
        <w:rPr>
          <w:szCs w:val="24"/>
          <w:lang w:eastAsia="bg-BG"/>
        </w:rPr>
        <w:t xml:space="preserve"> </w:t>
      </w:r>
      <w:proofErr w:type="spellStart"/>
      <w:r w:rsidR="004746DD" w:rsidRPr="00ED2A3F">
        <w:rPr>
          <w:szCs w:val="24"/>
          <w:lang w:eastAsia="bg-BG"/>
        </w:rPr>
        <w:t>искане</w:t>
      </w:r>
      <w:proofErr w:type="spellEnd"/>
      <w:r w:rsidR="004746DD" w:rsidRPr="00ED2A3F">
        <w:rPr>
          <w:szCs w:val="24"/>
          <w:lang w:eastAsia="bg-BG"/>
        </w:rPr>
        <w:t xml:space="preserve"> </w:t>
      </w:r>
      <w:proofErr w:type="spellStart"/>
      <w:r w:rsidR="004746DD" w:rsidRPr="00ED2A3F">
        <w:rPr>
          <w:szCs w:val="24"/>
          <w:lang w:eastAsia="bg-BG"/>
        </w:rPr>
        <w:t>от</w:t>
      </w:r>
      <w:proofErr w:type="spellEnd"/>
      <w:r w:rsidR="004746DD" w:rsidRPr="00ED2A3F">
        <w:rPr>
          <w:szCs w:val="24"/>
          <w:lang w:eastAsia="bg-BG"/>
        </w:rPr>
        <w:t xml:space="preserve"> </w:t>
      </w:r>
      <w:proofErr w:type="spellStart"/>
      <w:r w:rsidR="004746DD" w:rsidRPr="00ED2A3F">
        <w:rPr>
          <w:szCs w:val="24"/>
          <w:lang w:eastAsia="bg-BG"/>
        </w:rPr>
        <w:t>страна</w:t>
      </w:r>
      <w:proofErr w:type="spellEnd"/>
      <w:r w:rsidR="004746DD" w:rsidRPr="00ED2A3F">
        <w:rPr>
          <w:szCs w:val="24"/>
          <w:lang w:eastAsia="bg-BG"/>
        </w:rPr>
        <w:t xml:space="preserve"> на </w:t>
      </w:r>
      <w:proofErr w:type="spellStart"/>
      <w:r w:rsidR="004746DD" w:rsidRPr="00ED2A3F">
        <w:rPr>
          <w:szCs w:val="24"/>
          <w:lang w:eastAsia="bg-BG"/>
        </w:rPr>
        <w:t>Европейската</w:t>
      </w:r>
      <w:proofErr w:type="spellEnd"/>
      <w:r w:rsidR="004746DD" w:rsidRPr="00ED2A3F">
        <w:rPr>
          <w:szCs w:val="24"/>
          <w:lang w:eastAsia="bg-BG"/>
        </w:rPr>
        <w:t xml:space="preserve"> </w:t>
      </w:r>
      <w:proofErr w:type="spellStart"/>
      <w:r w:rsidR="004746DD" w:rsidRPr="00ED2A3F">
        <w:rPr>
          <w:szCs w:val="24"/>
          <w:lang w:eastAsia="bg-BG"/>
        </w:rPr>
        <w:t>комисия</w:t>
      </w:r>
      <w:proofErr w:type="spellEnd"/>
      <w:r w:rsidR="004746DD" w:rsidRPr="00ED2A3F">
        <w:rPr>
          <w:szCs w:val="24"/>
          <w:lang w:eastAsia="bg-BG"/>
        </w:rPr>
        <w:t xml:space="preserve">. </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(2) </w:t>
      </w:r>
      <w:r w:rsidR="00E85868" w:rsidRPr="00ED2A3F">
        <w:rPr>
          <w:szCs w:val="24"/>
          <w:lang w:val="bg-BG" w:eastAsia="bg-BG"/>
        </w:rPr>
        <w:t>Документите по ал.</w:t>
      </w:r>
      <w:r w:rsidR="00C825B6" w:rsidRPr="00ED2A3F">
        <w:rPr>
          <w:szCs w:val="24"/>
          <w:lang w:val="bg-BG" w:eastAsia="bg-BG"/>
        </w:rPr>
        <w:t xml:space="preserve"> </w:t>
      </w:r>
      <w:r w:rsidR="00E85868" w:rsidRPr="00ED2A3F">
        <w:rPr>
          <w:szCs w:val="24"/>
          <w:lang w:val="bg-BG" w:eastAsia="bg-BG"/>
        </w:rPr>
        <w:t>1 трябва да се съхраняват на достъпно място и да са архивирани по начин, който улеснява проверките от компетентните органи.</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E85868" w:rsidRPr="00ED2A3F">
        <w:rPr>
          <w:szCs w:val="24"/>
          <w:lang w:val="bg-BG" w:eastAsia="bg-BG"/>
        </w:rPr>
        <w:t>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2B03E5" w:rsidRDefault="002B03E5" w:rsidP="00A913C1">
      <w:pPr>
        <w:autoSpaceDE w:val="0"/>
        <w:autoSpaceDN w:val="0"/>
        <w:adjustRightInd w:val="0"/>
        <w:jc w:val="both"/>
        <w:rPr>
          <w:b/>
          <w:szCs w:val="24"/>
          <w:lang w:val="bg-BG" w:eastAsia="bg-BG"/>
        </w:rPr>
      </w:pPr>
    </w:p>
    <w:p w:rsidR="00A913C1" w:rsidRPr="00ED2A3F" w:rsidRDefault="00E85868" w:rsidP="00A913C1">
      <w:pPr>
        <w:autoSpaceDE w:val="0"/>
        <w:autoSpaceDN w:val="0"/>
        <w:adjustRightInd w:val="0"/>
        <w:jc w:val="both"/>
        <w:rPr>
          <w:szCs w:val="24"/>
          <w:lang w:val="ru-RU" w:eastAsia="bg-BG"/>
        </w:rPr>
      </w:pPr>
      <w:r w:rsidRPr="00ED2A3F">
        <w:rPr>
          <w:b/>
          <w:szCs w:val="24"/>
          <w:lang w:val="bg-BG" w:eastAsia="bg-BG"/>
        </w:rPr>
        <w:t xml:space="preserve">Чл. </w:t>
      </w:r>
      <w:r w:rsidR="00AA01AF">
        <w:rPr>
          <w:b/>
          <w:szCs w:val="24"/>
          <w:lang w:val="bg-BG" w:eastAsia="bg-BG"/>
        </w:rPr>
        <w:t>32</w:t>
      </w:r>
      <w:r w:rsidR="00AA01AF" w:rsidRPr="00ED2A3F">
        <w:rPr>
          <w:b/>
          <w:szCs w:val="24"/>
          <w:lang w:val="bg-BG" w:eastAsia="bg-BG"/>
        </w:rPr>
        <w:t xml:space="preserve"> </w:t>
      </w:r>
      <w:r w:rsidR="00A913C1" w:rsidRPr="00ED2A3F">
        <w:rPr>
          <w:b/>
          <w:szCs w:val="24"/>
          <w:lang w:val="bg-BG" w:eastAsia="bg-BG"/>
        </w:rPr>
        <w:t xml:space="preserve">(1) </w:t>
      </w:r>
      <w:r w:rsidR="00A913C1" w:rsidRPr="00ED2A3F">
        <w:rPr>
          <w:szCs w:val="24"/>
          <w:lang w:val="bg-BG" w:eastAsia="bg-BG"/>
        </w:rPr>
        <w:t xml:space="preserve">При проверки на място от страна на УО на ОПРР, Сертифициращия орган, </w:t>
      </w:r>
      <w:proofErr w:type="spellStart"/>
      <w:r w:rsidR="00A913C1" w:rsidRPr="00ED2A3F">
        <w:rPr>
          <w:szCs w:val="24"/>
          <w:lang w:val="bg-BG" w:eastAsia="bg-BG"/>
        </w:rPr>
        <w:t>Одитния</w:t>
      </w:r>
      <w:proofErr w:type="spellEnd"/>
      <w:r w:rsidR="00A913C1" w:rsidRPr="00ED2A3F">
        <w:rPr>
          <w:szCs w:val="24"/>
          <w:lang w:val="bg-BG" w:eastAsia="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00A913C1" w:rsidRPr="00ED2A3F">
        <w:rPr>
          <w:szCs w:val="24"/>
          <w:lang w:val="bg-BG" w:eastAsia="bg-BG"/>
        </w:rPr>
        <w:t>одитни</w:t>
      </w:r>
      <w:proofErr w:type="spellEnd"/>
      <w:r w:rsidR="00A913C1" w:rsidRPr="00ED2A3F">
        <w:rPr>
          <w:szCs w:val="24"/>
          <w:lang w:val="bg-BG" w:eastAsia="bg-BG"/>
        </w:rPr>
        <w:t xml:space="preserve"> и контролни органи </w:t>
      </w:r>
      <w:r w:rsidR="00A913C1" w:rsidRPr="00ED2A3F">
        <w:rPr>
          <w:b/>
          <w:szCs w:val="24"/>
          <w:lang w:val="bg-BG" w:eastAsia="bg-BG"/>
        </w:rPr>
        <w:t>ИЗПЪЛНИТЕЛЯТ</w:t>
      </w:r>
      <w:r w:rsidR="00A913C1" w:rsidRPr="00ED2A3F">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е длъжен да допуска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ED2A3F">
        <w:rPr>
          <w:szCs w:val="24"/>
          <w:lang w:val="bg-BG" w:eastAsia="bg-BG"/>
        </w:rPr>
        <w:t>одитори</w:t>
      </w:r>
      <w:proofErr w:type="spellEnd"/>
      <w:r w:rsidRPr="00ED2A3F">
        <w:rPr>
          <w:szCs w:val="24"/>
          <w:lang w:val="bg-BG" w:eastAsia="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ED2A3F">
        <w:rPr>
          <w:szCs w:val="24"/>
          <w:lang w:val="bg-BG" w:eastAsia="bg-BG"/>
        </w:rPr>
        <w:t>разходнооправдателните</w:t>
      </w:r>
      <w:proofErr w:type="spellEnd"/>
      <w:r w:rsidRPr="00ED2A3F">
        <w:rPr>
          <w:szCs w:val="24"/>
          <w:lang w:val="bg-BG" w:eastAsia="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(3)</w:t>
      </w:r>
      <w:r w:rsidRPr="00ED2A3F">
        <w:rPr>
          <w:szCs w:val="24"/>
          <w:lang w:val="bg-BG" w:eastAsia="bg-BG"/>
        </w:rPr>
        <w:t xml:space="preserve"> Освен указаното в ал.2, </w:t>
      </w:r>
      <w:r w:rsidRPr="00ED2A3F">
        <w:rPr>
          <w:b/>
          <w:szCs w:val="24"/>
          <w:lang w:val="bg-BG" w:eastAsia="bg-BG"/>
        </w:rPr>
        <w:t>ИЗПЪЛНИТЕЛЯТ</w:t>
      </w:r>
      <w:r w:rsidRPr="00ED2A3F">
        <w:rPr>
          <w:szCs w:val="24"/>
          <w:lang w:val="bg-BG" w:eastAsia="bg-BG"/>
        </w:rPr>
        <w:t xml:space="preserve"> е длъжен да допусне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служба за борба с измамите и/или техни представители и външни </w:t>
      </w:r>
      <w:proofErr w:type="spellStart"/>
      <w:r w:rsidRPr="00ED2A3F">
        <w:rPr>
          <w:szCs w:val="24"/>
          <w:lang w:val="bg-BG" w:eastAsia="bg-BG"/>
        </w:rPr>
        <w:t>одитори</w:t>
      </w:r>
      <w:proofErr w:type="spellEnd"/>
      <w:r w:rsidRPr="00ED2A3F">
        <w:rPr>
          <w:szCs w:val="24"/>
          <w:lang w:val="bg-BG" w:eastAsia="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(4)</w:t>
      </w:r>
      <w:r w:rsidRPr="00ED2A3F">
        <w:rPr>
          <w:szCs w:val="24"/>
          <w:lang w:val="bg-BG" w:eastAsia="bg-BG"/>
        </w:rPr>
        <w:t xml:space="preserve"> За изпълнение на целта по ал. 2 </w:t>
      </w:r>
      <w:r w:rsidRPr="00ED2A3F">
        <w:rPr>
          <w:b/>
          <w:szCs w:val="24"/>
          <w:lang w:val="bg-BG" w:eastAsia="bg-BG"/>
        </w:rPr>
        <w:t>ИЗПЪЛНИТЕЛЯТ</w:t>
      </w:r>
      <w:r w:rsidRPr="00ED2A3F">
        <w:rPr>
          <w:szCs w:val="24"/>
          <w:lang w:val="bg-BG" w:eastAsia="bg-BG"/>
        </w:rPr>
        <w:t xml:space="preserve"> е длъжен да предостави на служителите или представителите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A913C1" w:rsidRPr="00A913C1" w:rsidRDefault="00A913C1" w:rsidP="002B03E5">
      <w:pPr>
        <w:autoSpaceDE w:val="0"/>
        <w:autoSpaceDN w:val="0"/>
        <w:adjustRightInd w:val="0"/>
        <w:ind w:firstLine="284"/>
        <w:jc w:val="both"/>
        <w:rPr>
          <w:szCs w:val="24"/>
          <w:lang w:val="bg-BG" w:eastAsia="bg-BG"/>
        </w:rPr>
      </w:pPr>
      <w:r w:rsidRPr="00ED2A3F">
        <w:rPr>
          <w:b/>
          <w:szCs w:val="24"/>
          <w:lang w:val="bg-BG" w:eastAsia="bg-BG"/>
        </w:rPr>
        <w:t>(5)</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гарантира, че правата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ще се упражнява</w:t>
      </w:r>
      <w:r w:rsidRPr="00A913C1">
        <w:rPr>
          <w:szCs w:val="24"/>
          <w:lang w:val="bg-BG" w:eastAsia="bg-BG"/>
        </w:rPr>
        <w:t xml:space="preserve">т равноправно, </w:t>
      </w:r>
      <w:r w:rsidRPr="00A913C1">
        <w:rPr>
          <w:szCs w:val="24"/>
          <w:lang w:val="bg-BG" w:eastAsia="bg-BG"/>
        </w:rPr>
        <w:lastRenderedPageBreak/>
        <w:t xml:space="preserve">при еднакви условия и в съответствие с еднакви правила и по отношение на неговите изпълнители. </w:t>
      </w:r>
    </w:p>
    <w:p w:rsidR="00A913C1" w:rsidRPr="00C372E7" w:rsidRDefault="00A913C1" w:rsidP="002B03E5">
      <w:pPr>
        <w:autoSpaceDE w:val="0"/>
        <w:autoSpaceDN w:val="0"/>
        <w:adjustRightInd w:val="0"/>
        <w:ind w:firstLine="284"/>
        <w:jc w:val="both"/>
        <w:rPr>
          <w:color w:val="FF0000"/>
          <w:szCs w:val="24"/>
          <w:lang w:val="bg-BG" w:eastAsia="bg-BG"/>
        </w:rPr>
      </w:pPr>
      <w:r w:rsidRPr="00A913C1">
        <w:rPr>
          <w:b/>
          <w:szCs w:val="24"/>
          <w:lang w:val="bg-BG" w:eastAsia="bg-BG"/>
        </w:rPr>
        <w:t>(6)</w:t>
      </w:r>
      <w:r w:rsidRPr="00A913C1">
        <w:rPr>
          <w:szCs w:val="24"/>
          <w:lang w:val="bg-BG" w:eastAsia="bg-BG"/>
        </w:rPr>
        <w:t xml:space="preserve"> </w:t>
      </w:r>
      <w:r w:rsidRPr="00A913C1">
        <w:rPr>
          <w:b/>
          <w:szCs w:val="24"/>
          <w:lang w:val="bg-BG" w:eastAsia="bg-BG"/>
        </w:rPr>
        <w:t>ИЗПЪЛНИТЕЛЯТ</w:t>
      </w:r>
      <w:r w:rsidRPr="00A913C1">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2B03E5" w:rsidRDefault="002B03E5" w:rsidP="00E85868">
      <w:pPr>
        <w:autoSpaceDE w:val="0"/>
        <w:autoSpaceDN w:val="0"/>
        <w:adjustRightInd w:val="0"/>
        <w:jc w:val="both"/>
        <w:rPr>
          <w:b/>
          <w:szCs w:val="24"/>
          <w:lang w:val="bg-BG" w:eastAsia="bg-BG"/>
        </w:rPr>
      </w:pPr>
    </w:p>
    <w:p w:rsidR="00E85868" w:rsidRDefault="00E85868" w:rsidP="00E85868">
      <w:pPr>
        <w:autoSpaceDE w:val="0"/>
        <w:autoSpaceDN w:val="0"/>
        <w:adjustRightInd w:val="0"/>
        <w:jc w:val="both"/>
        <w:rPr>
          <w:szCs w:val="24"/>
          <w:lang w:val="bg-BG" w:eastAsia="bg-BG"/>
        </w:rPr>
      </w:pPr>
      <w:r w:rsidRPr="00B91339">
        <w:rPr>
          <w:b/>
          <w:szCs w:val="24"/>
          <w:lang w:val="bg-BG" w:eastAsia="bg-BG"/>
        </w:rPr>
        <w:t>Чл.</w:t>
      </w:r>
      <w:r w:rsidR="00361EAE">
        <w:rPr>
          <w:b/>
          <w:szCs w:val="24"/>
          <w:lang w:val="bg-BG" w:eastAsia="bg-BG"/>
        </w:rPr>
        <w:t xml:space="preserve"> </w:t>
      </w:r>
      <w:r w:rsidR="00AA01AF">
        <w:rPr>
          <w:b/>
          <w:szCs w:val="24"/>
          <w:lang w:val="bg-BG" w:eastAsia="bg-BG"/>
        </w:rPr>
        <w:t>33</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предостави на ВЪЗЛОЖИТЕЛЯ и/или на лицата</w:t>
      </w:r>
      <w:r w:rsidR="00C825B6" w:rsidRPr="00B91339">
        <w:rPr>
          <w:szCs w:val="24"/>
          <w:lang w:val="bg-BG" w:eastAsia="bg-BG"/>
        </w:rPr>
        <w:t>,</w:t>
      </w:r>
      <w:r w:rsidRPr="00B91339">
        <w:rPr>
          <w:szCs w:val="24"/>
          <w:lang w:val="bg-BG" w:eastAsia="bg-BG"/>
        </w:rPr>
        <w:t xml:space="preserve"> надлежно упълномощени от него, Управляващия орган и Сертифициращия орган</w:t>
      </w:r>
      <w:r w:rsidR="00C825B6" w:rsidRPr="00B91339">
        <w:rPr>
          <w:szCs w:val="24"/>
          <w:lang w:val="bg-BG" w:eastAsia="bg-BG"/>
        </w:rPr>
        <w:t>,</w:t>
      </w:r>
      <w:r w:rsidRPr="00B91339">
        <w:rPr>
          <w:szCs w:val="24"/>
          <w:lang w:val="bg-BG" w:eastAsia="bg-BG"/>
        </w:rPr>
        <w:t xml:space="preserve"> цялата необходима информация за изпълнението на настоящия договор, в срок до 3 работни дни от поискването й.</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34</w:t>
      </w:r>
      <w:r w:rsidR="00AA01AF" w:rsidRPr="00B91339">
        <w:rPr>
          <w:szCs w:val="24"/>
          <w:lang w:val="bg-BG" w:eastAsia="bg-BG"/>
        </w:rPr>
        <w:t xml:space="preserve"> </w:t>
      </w:r>
      <w:r w:rsidRPr="00B91339">
        <w:rPr>
          <w:szCs w:val="24"/>
          <w:lang w:val="bg-BG" w:eastAsia="bg-BG"/>
        </w:rPr>
        <w:t xml:space="preserve">С подписването на настоящия договор </w:t>
      </w:r>
      <w:r w:rsidRPr="00B91339">
        <w:rPr>
          <w:b/>
          <w:szCs w:val="24"/>
          <w:lang w:val="bg-BG" w:eastAsia="bg-BG"/>
        </w:rPr>
        <w:t>ИЗПЪЛНИТЕЛЯТ</w:t>
      </w:r>
      <w:r w:rsidRPr="00B91339">
        <w:rPr>
          <w:szCs w:val="24"/>
          <w:lang w:val="bg-BG" w:eastAsia="bg-BG"/>
        </w:rPr>
        <w:t xml:space="preserve"> декларира своето съгласие компетентният орган по приходите (по </w:t>
      </w:r>
      <w:proofErr w:type="spellStart"/>
      <w:r w:rsidRPr="00B91339">
        <w:rPr>
          <w:szCs w:val="24"/>
          <w:lang w:val="bg-BG" w:eastAsia="bg-BG"/>
        </w:rPr>
        <w:t>месторегистрация</w:t>
      </w:r>
      <w:proofErr w:type="spellEnd"/>
      <w:r w:rsidRPr="00B91339">
        <w:rPr>
          <w:szCs w:val="24"/>
          <w:lang w:val="bg-BG" w:eastAsia="bg-BG"/>
        </w:rPr>
        <w:t xml:space="preserve"> на </w:t>
      </w:r>
      <w:r w:rsidRPr="00B91339">
        <w:rPr>
          <w:b/>
          <w:szCs w:val="24"/>
          <w:lang w:val="bg-BG" w:eastAsia="bg-BG"/>
        </w:rPr>
        <w:t>ИЗПЪЛНИТЕЛЯ</w:t>
      </w:r>
      <w:r w:rsidRPr="00B91339">
        <w:rPr>
          <w:szCs w:val="24"/>
          <w:lang w:val="bg-BG" w:eastAsia="bg-BG"/>
        </w:rPr>
        <w:t>) да предоставя информация за него при поискване от страна на Управляващия орган и/или Сертифициращия орган.</w:t>
      </w:r>
    </w:p>
    <w:p w:rsidR="00E85868" w:rsidRPr="00B91339" w:rsidRDefault="00E85868" w:rsidP="00E85868">
      <w:pPr>
        <w:autoSpaceDE w:val="0"/>
        <w:autoSpaceDN w:val="0"/>
        <w:adjustRightInd w:val="0"/>
        <w:jc w:val="center"/>
        <w:rPr>
          <w:szCs w:val="24"/>
          <w:lang w:val="bg-BG" w:eastAsia="bg-BG"/>
        </w:rPr>
      </w:pPr>
    </w:p>
    <w:p w:rsidR="00E85868" w:rsidRDefault="00BA52F9" w:rsidP="00E85868">
      <w:pPr>
        <w:autoSpaceDE w:val="0"/>
        <w:autoSpaceDN w:val="0"/>
        <w:adjustRightInd w:val="0"/>
        <w:jc w:val="center"/>
        <w:rPr>
          <w:b/>
          <w:szCs w:val="24"/>
          <w:lang w:val="bg-BG" w:eastAsia="bg-BG"/>
        </w:rPr>
      </w:pPr>
      <w:r w:rsidRPr="00B91339">
        <w:rPr>
          <w:b/>
          <w:szCs w:val="24"/>
          <w:lang w:val="bg-BG" w:eastAsia="bg-BG"/>
        </w:rPr>
        <w:t>КОНФЛИКТ НА ИНТЕРЕСИ И КОДЕКС ЗА ЕТИЧНО ПОВЕДЕНИЕ</w:t>
      </w:r>
    </w:p>
    <w:p w:rsidR="00BA52F9" w:rsidRPr="00B91339" w:rsidRDefault="00BA52F9" w:rsidP="00E85868">
      <w:pPr>
        <w:autoSpaceDE w:val="0"/>
        <w:autoSpaceDN w:val="0"/>
        <w:adjustRightInd w:val="0"/>
        <w:jc w:val="center"/>
        <w:rPr>
          <w:b/>
          <w:szCs w:val="24"/>
          <w:lang w:val="bg-BG" w:eastAsia="bg-BG"/>
        </w:rPr>
      </w:pPr>
    </w:p>
    <w:p w:rsidR="00E85868" w:rsidRPr="00B91339" w:rsidRDefault="00361EAE"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35</w:t>
      </w:r>
      <w:r w:rsidR="00AA01AF" w:rsidRPr="00B91339">
        <w:rPr>
          <w:b/>
          <w:szCs w:val="24"/>
          <w:lang w:val="bg-BG" w:eastAsia="bg-BG"/>
        </w:rPr>
        <w:t xml:space="preserve"> </w:t>
      </w:r>
      <w:r w:rsidR="00E85868" w:rsidRPr="00B91339">
        <w:rPr>
          <w:b/>
          <w:szCs w:val="24"/>
          <w:lang w:val="bg-BG" w:eastAsia="bg-BG"/>
        </w:rPr>
        <w:t>(1)</w:t>
      </w:r>
      <w:r w:rsidR="00E85868" w:rsidRPr="00B91339">
        <w:rPr>
          <w:szCs w:val="24"/>
          <w:lang w:val="bg-BG" w:eastAsia="bg-BG"/>
        </w:rPr>
        <w:t xml:space="preserve"> Изпълнявайки дейностите по този договор, </w:t>
      </w:r>
      <w:r w:rsidR="00E85868" w:rsidRPr="00B91339">
        <w:rPr>
          <w:b/>
          <w:szCs w:val="24"/>
          <w:lang w:val="bg-BG" w:eastAsia="bg-BG"/>
        </w:rPr>
        <w:t>ИЗПЪЛНИТЕЛЯТ</w:t>
      </w:r>
      <w:r w:rsidR="00E85868" w:rsidRPr="00B91339">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w:t>
      </w:r>
      <w:r w:rsidR="00221DE4" w:rsidRPr="00B91339">
        <w:rPr>
          <w:szCs w:val="24"/>
          <w:lang w:val="bg-BG" w:eastAsia="bg-BG"/>
        </w:rPr>
        <w:t xml:space="preserve"> </w:t>
      </w:r>
      <w:proofErr w:type="spellStart"/>
      <w:r w:rsidRPr="00B91339">
        <w:rPr>
          <w:szCs w:val="24"/>
          <w:lang w:val="bg-BG" w:eastAsia="bg-BG"/>
        </w:rPr>
        <w:t>Евратом</w:t>
      </w:r>
      <w:proofErr w:type="spellEnd"/>
      <w:r w:rsidRPr="00B91339">
        <w:rPr>
          <w:szCs w:val="24"/>
          <w:lang w:val="bg-BG" w:eastAsia="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B91339">
        <w:rPr>
          <w:szCs w:val="24"/>
          <w:lang w:val="bg-BG" w:eastAsia="bg-BG"/>
        </w:rPr>
        <w:t>Евратом</w:t>
      </w:r>
      <w:proofErr w:type="spellEnd"/>
      <w:r w:rsidRPr="00B91339">
        <w:rPr>
          <w:szCs w:val="24"/>
          <w:lang w:val="bg-BG" w:eastAsia="bg-BG"/>
        </w:rPr>
        <w:t>) № 1995/2006 от 13 декември 2006 г.</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36</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ВЪЗЛОЖИТЕЛЯТ</w:t>
      </w:r>
      <w:r w:rsidRPr="00B91339">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37 </w:t>
      </w:r>
      <w:r w:rsidR="00E85868" w:rsidRPr="00B91339">
        <w:rPr>
          <w:b/>
          <w:szCs w:val="24"/>
          <w:lang w:val="bg-BG" w:eastAsia="bg-BG"/>
        </w:rPr>
        <w:t>(1) ИЗПЪЛНИТЕЛЯТ</w:t>
      </w:r>
      <w:r w:rsidR="00E85868" w:rsidRPr="00B91339">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ИЗПЪЛНИТЕЛЯТ</w:t>
      </w:r>
      <w:r w:rsidRPr="00B91339">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BA52F9" w:rsidRDefault="00BA52F9" w:rsidP="00E85868">
      <w:pPr>
        <w:autoSpaceDE w:val="0"/>
        <w:autoSpaceDN w:val="0"/>
        <w:adjustRightInd w:val="0"/>
        <w:rPr>
          <w:b/>
          <w:szCs w:val="24"/>
          <w:lang w:val="bg-BG" w:eastAsia="bg-BG"/>
        </w:rPr>
      </w:pPr>
    </w:p>
    <w:p w:rsidR="00221DE4" w:rsidRPr="00B91339" w:rsidRDefault="00DB117B" w:rsidP="00E85868">
      <w:pPr>
        <w:autoSpaceDE w:val="0"/>
        <w:autoSpaceDN w:val="0"/>
        <w:adjustRightInd w:val="0"/>
        <w:rPr>
          <w:szCs w:val="24"/>
          <w:lang w:val="bg-BG" w:eastAsia="bg-BG"/>
        </w:rPr>
      </w:pPr>
      <w:r>
        <w:rPr>
          <w:b/>
          <w:szCs w:val="24"/>
          <w:lang w:val="bg-BG" w:eastAsia="bg-BG"/>
        </w:rPr>
        <w:t xml:space="preserve">Чл. </w:t>
      </w:r>
      <w:r w:rsidR="00AA01AF">
        <w:rPr>
          <w:b/>
          <w:szCs w:val="24"/>
          <w:lang w:val="bg-BG" w:eastAsia="bg-BG"/>
        </w:rPr>
        <w:t>38</w:t>
      </w:r>
      <w:r w:rsidR="00AA01AF"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85868" w:rsidRPr="00B91339" w:rsidRDefault="00E85868" w:rsidP="00BA52F9">
      <w:pPr>
        <w:autoSpaceDE w:val="0"/>
        <w:autoSpaceDN w:val="0"/>
        <w:adjustRightInd w:val="0"/>
        <w:ind w:firstLine="284"/>
        <w:rPr>
          <w:szCs w:val="24"/>
          <w:lang w:val="bg-BG" w:eastAsia="bg-BG"/>
        </w:rPr>
      </w:pPr>
      <w:r w:rsidRPr="00B91339">
        <w:rPr>
          <w:b/>
          <w:szCs w:val="24"/>
          <w:lang w:val="bg-BG" w:eastAsia="bg-BG"/>
        </w:rPr>
        <w:t>(2)</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не поддържа такава независимост, </w:t>
      </w:r>
      <w:r w:rsidRPr="00B91339">
        <w:rPr>
          <w:b/>
          <w:szCs w:val="24"/>
          <w:lang w:val="bg-BG" w:eastAsia="bg-BG"/>
        </w:rPr>
        <w:t>ВЪЗЛОЖИТЕЛЯТ</w:t>
      </w:r>
      <w:r w:rsidRPr="00B91339">
        <w:rPr>
          <w:szCs w:val="24"/>
          <w:lang w:val="bg-BG" w:eastAsia="bg-BG"/>
        </w:rPr>
        <w:t xml:space="preserve"> може да прекрати настоящия договор.</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lastRenderedPageBreak/>
        <w:t xml:space="preserve">Чл. </w:t>
      </w:r>
      <w:r w:rsidR="00AA01AF">
        <w:rPr>
          <w:b/>
          <w:szCs w:val="24"/>
          <w:lang w:val="bg-BG" w:eastAsia="bg-BG"/>
        </w:rPr>
        <w:t>39</w:t>
      </w:r>
      <w:r w:rsidR="00E85868" w:rsidRPr="00B91339">
        <w:rPr>
          <w:b/>
          <w:szCs w:val="24"/>
          <w:lang w:val="bg-BG" w:eastAsia="bg-BG"/>
        </w:rPr>
        <w:t>.</w:t>
      </w:r>
      <w:r w:rsidR="009F4483"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(2)</w:t>
      </w:r>
      <w:r w:rsidR="00E85868" w:rsidRPr="00B91339">
        <w:rPr>
          <w:b/>
          <w:szCs w:val="24"/>
          <w:lang w:val="bg-BG" w:eastAsia="bg-BG"/>
        </w:rPr>
        <w:t>ИЗПЪЛНИТЕЛЯТ</w:t>
      </w:r>
      <w:r w:rsidR="00E85868" w:rsidRPr="00B91339">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sidR="00E85868" w:rsidRPr="00B91339">
        <w:rPr>
          <w:b/>
          <w:szCs w:val="24"/>
          <w:lang w:val="bg-BG" w:eastAsia="bg-BG"/>
        </w:rPr>
        <w:t>ВЪЗЛОЖИТЕЛЯ</w:t>
      </w:r>
      <w:r w:rsidR="00E85868" w:rsidRPr="00B91339">
        <w:rPr>
          <w:szCs w:val="24"/>
          <w:lang w:val="bg-BG" w:eastAsia="bg-BG"/>
        </w:rPr>
        <w:t xml:space="preserve">, както и от ангажиране с дейност, което влиза в разрез със задълженията му към </w:t>
      </w:r>
      <w:r w:rsidR="00E85868" w:rsidRPr="00B91339">
        <w:rPr>
          <w:b/>
          <w:szCs w:val="24"/>
          <w:lang w:val="bg-BG" w:eastAsia="bg-BG"/>
        </w:rPr>
        <w:t>ВЪЗЛОЖИТЕЛЯ</w:t>
      </w:r>
      <w:r w:rsidR="00E85868" w:rsidRPr="00B91339">
        <w:rPr>
          <w:szCs w:val="24"/>
          <w:lang w:val="bg-BG" w:eastAsia="bg-BG"/>
        </w:rPr>
        <w:t xml:space="preserve"> по договора.</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(3)</w:t>
      </w:r>
      <w:r w:rsidR="00E85868" w:rsidRPr="00B91339">
        <w:rPr>
          <w:b/>
          <w:szCs w:val="24"/>
          <w:lang w:val="bg-BG" w:eastAsia="bg-BG"/>
        </w:rPr>
        <w:t>ИЗПЪЛНИТЕЛЯТ</w:t>
      </w:r>
      <w:r w:rsidR="00E85868" w:rsidRPr="00B91339">
        <w:rPr>
          <w:szCs w:val="24"/>
          <w:lang w:val="bg-BG" w:eastAsia="bg-BG"/>
        </w:rPr>
        <w:t xml:space="preserve"> се задължава да не ангажира </w:t>
      </w:r>
      <w:r w:rsidR="00E85868" w:rsidRPr="00B91339">
        <w:rPr>
          <w:b/>
          <w:szCs w:val="24"/>
          <w:lang w:val="bg-BG" w:eastAsia="bg-BG"/>
        </w:rPr>
        <w:t>ВЪЗЛОЖИТЕЛЯ</w:t>
      </w:r>
      <w:r w:rsidR="00E85868" w:rsidRPr="00B91339">
        <w:rPr>
          <w:szCs w:val="24"/>
          <w:lang w:val="bg-BG" w:eastAsia="bg-BG"/>
        </w:rPr>
        <w:t xml:space="preserve"> по какъвто и да е начин без предварителното му писмено съгласие и трябва, когато това се налага, да изясни това свое задължение пред трети лица.</w:t>
      </w:r>
    </w:p>
    <w:p w:rsidR="00BA52F9" w:rsidRDefault="00BA52F9" w:rsidP="00E85868">
      <w:pPr>
        <w:autoSpaceDE w:val="0"/>
        <w:autoSpaceDN w:val="0"/>
        <w:adjustRightInd w:val="0"/>
        <w:jc w:val="both"/>
        <w:rPr>
          <w:b/>
          <w:szCs w:val="24"/>
          <w:lang w:val="bg-BG" w:eastAsia="bg-BG"/>
        </w:rPr>
      </w:pPr>
    </w:p>
    <w:p w:rsidR="00ED6BCB"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40</w:t>
      </w:r>
      <w:r w:rsidR="0003650D">
        <w:rPr>
          <w:b/>
          <w:szCs w:val="24"/>
          <w:lang w:val="bg-BG" w:eastAsia="bg-BG"/>
        </w:rPr>
        <w:t>.</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B91339">
        <w:rPr>
          <w:b/>
          <w:szCs w:val="24"/>
          <w:lang w:val="bg-BG" w:eastAsia="bg-BG"/>
        </w:rPr>
        <w:t>ВЪЗЛОЖИТЕЛЯ</w:t>
      </w:r>
      <w:r w:rsidRPr="00B91339">
        <w:rPr>
          <w:szCs w:val="24"/>
          <w:lang w:val="bg-BG" w:eastAsia="bg-BG"/>
        </w:rPr>
        <w:t xml:space="preserve">, </w:t>
      </w:r>
      <w:r w:rsidRPr="00B91339">
        <w:rPr>
          <w:b/>
          <w:szCs w:val="24"/>
          <w:lang w:val="bg-BG" w:eastAsia="bg-BG"/>
        </w:rPr>
        <w:t>ВЪЗЛОЖИТЕЛЯТ</w:t>
      </w:r>
      <w:r w:rsidRPr="00B91339">
        <w:rPr>
          <w:szCs w:val="24"/>
          <w:lang w:val="bg-BG" w:eastAsia="bg-BG"/>
        </w:rPr>
        <w:t xml:space="preserve"> може да прекрати настоящия договор, без това да е в ущърб на изпълнимите права на </w:t>
      </w:r>
      <w:r w:rsidRPr="00B91339">
        <w:rPr>
          <w:b/>
          <w:szCs w:val="24"/>
          <w:lang w:val="bg-BG" w:eastAsia="bg-BG"/>
        </w:rPr>
        <w:t>ИЗПЪЛНИТЕЛЯ</w:t>
      </w:r>
      <w:r w:rsidRPr="00B91339">
        <w:rPr>
          <w:szCs w:val="24"/>
          <w:lang w:val="bg-BG" w:eastAsia="bg-BG"/>
        </w:rPr>
        <w:t xml:space="preserve"> по него.</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41</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B91339">
        <w:rPr>
          <w:b/>
          <w:szCs w:val="24"/>
          <w:lang w:val="bg-BG" w:eastAsia="bg-BG"/>
        </w:rPr>
        <w:t>ВЪЗЛОЖИТЕЛЯ</w:t>
      </w:r>
      <w:r w:rsidRPr="00B91339">
        <w:rPr>
          <w:szCs w:val="24"/>
          <w:lang w:val="bg-BG" w:eastAsia="bg-BG"/>
        </w:rPr>
        <w:t>.</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42</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BA52F9" w:rsidRDefault="00BA52F9" w:rsidP="00E85868">
      <w:pPr>
        <w:tabs>
          <w:tab w:val="left" w:pos="7046"/>
          <w:tab w:val="left" w:leader="dot" w:pos="7930"/>
        </w:tabs>
        <w:autoSpaceDE w:val="0"/>
        <w:autoSpaceDN w:val="0"/>
        <w:adjustRightInd w:val="0"/>
        <w:jc w:val="both"/>
        <w:rPr>
          <w:b/>
          <w:szCs w:val="24"/>
          <w:lang w:val="bg-BG" w:eastAsia="bg-BG"/>
        </w:rPr>
      </w:pPr>
    </w:p>
    <w:p w:rsidR="00ED6BCB" w:rsidRPr="00B91339" w:rsidRDefault="00DB117B" w:rsidP="00E85868">
      <w:pPr>
        <w:tabs>
          <w:tab w:val="left" w:pos="7046"/>
          <w:tab w:val="left" w:leader="dot" w:pos="7930"/>
        </w:tabs>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43</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44</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назначеният или ангажиран от него персонал, да не ползват в ущърб на </w:t>
      </w:r>
      <w:r w:rsidR="00ED6BCB" w:rsidRPr="00B91339">
        <w:rPr>
          <w:b/>
          <w:szCs w:val="24"/>
          <w:lang w:val="bg-BG" w:eastAsia="bg-BG"/>
        </w:rPr>
        <w:t>ВЪЗЛОЖИТЕЛЯ</w:t>
      </w:r>
      <w:r w:rsidR="00ED6BCB" w:rsidRPr="00B91339">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45</w:t>
      </w:r>
      <w:r w:rsidR="00AA01AF" w:rsidRPr="00B91339">
        <w:rPr>
          <w:b/>
          <w:szCs w:val="24"/>
          <w:lang w:val="bg-BG" w:eastAsia="bg-BG"/>
        </w:rPr>
        <w:t xml:space="preserve"> </w:t>
      </w:r>
      <w:r w:rsidR="00ED6BCB" w:rsidRPr="00B91339">
        <w:rPr>
          <w:b/>
          <w:szCs w:val="24"/>
          <w:lang w:val="bg-BG" w:eastAsia="bg-BG"/>
        </w:rPr>
        <w:t>(1) ИЗПЪЛНИТЕЛЯТ</w:t>
      </w:r>
      <w:r w:rsidR="00ED6BCB" w:rsidRPr="00B91339">
        <w:rPr>
          <w:szCs w:val="24"/>
          <w:lang w:val="bg-BG" w:eastAsia="bg-BG"/>
        </w:rPr>
        <w:t xml:space="preserve"> се задължава изпълнението на настоящия договор да не води до необичайни комерсиални разходи.</w:t>
      </w:r>
    </w:p>
    <w:p w:rsidR="00ED6BCB" w:rsidRPr="00B91339" w:rsidRDefault="00BA52F9" w:rsidP="00E85868">
      <w:pPr>
        <w:tabs>
          <w:tab w:val="left" w:pos="360"/>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(2)</w:t>
      </w:r>
      <w:r w:rsidR="00ED6BCB" w:rsidRPr="00B91339">
        <w:rPr>
          <w:szCs w:val="24"/>
          <w:lang w:val="bg-BG" w:eastAsia="bg-BG"/>
        </w:rPr>
        <w:tab/>
        <w:t>В случай че се появят такива комерсиални разходи, настоящият договор ще бъде прекратен.</w:t>
      </w:r>
    </w:p>
    <w:p w:rsidR="00ED6BCB" w:rsidRPr="00B91339" w:rsidRDefault="00BA52F9" w:rsidP="00E85868">
      <w:pPr>
        <w:tabs>
          <w:tab w:val="left" w:pos="307"/>
        </w:tabs>
        <w:autoSpaceDE w:val="0"/>
        <w:autoSpaceDN w:val="0"/>
        <w:adjustRightInd w:val="0"/>
        <w:jc w:val="both"/>
        <w:rPr>
          <w:szCs w:val="24"/>
          <w:lang w:val="bg-BG" w:eastAsia="bg-BG"/>
        </w:rPr>
      </w:pPr>
      <w:r>
        <w:rPr>
          <w:b/>
          <w:szCs w:val="24"/>
          <w:lang w:val="bg-BG" w:eastAsia="bg-BG"/>
        </w:rPr>
        <w:lastRenderedPageBreak/>
        <w:tab/>
      </w:r>
      <w:r w:rsidR="00ED6BCB" w:rsidRPr="00B91339">
        <w:rPr>
          <w:b/>
          <w:szCs w:val="24"/>
          <w:lang w:val="bg-BG" w:eastAsia="bg-BG"/>
        </w:rPr>
        <w:t>(3)</w:t>
      </w:r>
      <w:r w:rsidR="00ED6BCB" w:rsidRPr="00B91339">
        <w:rPr>
          <w:szCs w:val="24"/>
          <w:lang w:val="bg-BG" w:eastAsia="bg-BG"/>
        </w:rPr>
        <w:tab/>
        <w:t>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ВЪЗЛОЖИТЕЛЯ.</w:t>
      </w:r>
    </w:p>
    <w:p w:rsidR="00ED6BCB" w:rsidRPr="00B91339" w:rsidRDefault="00BA52F9" w:rsidP="00E85868">
      <w:pPr>
        <w:tabs>
          <w:tab w:val="left" w:pos="437"/>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(4)</w:t>
      </w:r>
      <w:r w:rsidR="00ED6BCB" w:rsidRPr="00B91339">
        <w:rPr>
          <w:b/>
          <w:szCs w:val="24"/>
          <w:lang w:val="bg-BG" w:eastAsia="bg-BG"/>
        </w:rPr>
        <w:tab/>
      </w:r>
      <w:r w:rsidR="00ED6BCB" w:rsidRPr="00B91339">
        <w:rPr>
          <w:szCs w:val="24"/>
          <w:lang w:val="bg-BG" w:eastAsia="bg-BG"/>
        </w:rPr>
        <w:t xml:space="preserve">При поискване, </w:t>
      </w:r>
      <w:r w:rsidR="00ED6BCB" w:rsidRPr="00B91339">
        <w:rPr>
          <w:b/>
          <w:szCs w:val="24"/>
          <w:lang w:val="bg-BG" w:eastAsia="bg-BG"/>
        </w:rPr>
        <w:t>ИЗПЪЛНИТЕЛЯТ</w:t>
      </w:r>
      <w:r w:rsidR="00ED6BCB" w:rsidRPr="00B91339">
        <w:rPr>
          <w:szCs w:val="24"/>
          <w:lang w:val="bg-BG" w:eastAsia="bg-BG"/>
        </w:rPr>
        <w:t xml:space="preserve"> се задължава да предостави на </w:t>
      </w:r>
      <w:r w:rsidR="00ED6BCB" w:rsidRPr="00B91339">
        <w:rPr>
          <w:b/>
          <w:szCs w:val="24"/>
          <w:lang w:val="bg-BG" w:eastAsia="bg-BG"/>
        </w:rPr>
        <w:t>ВЪЗЛОЖИТЕЛЯ</w:t>
      </w:r>
      <w:r w:rsidR="00ED6BCB" w:rsidRPr="00B91339">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D6BCB" w:rsidRPr="00B91339" w:rsidRDefault="00BA52F9" w:rsidP="00E85868">
      <w:pPr>
        <w:tabs>
          <w:tab w:val="left" w:pos="331"/>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(5)</w:t>
      </w:r>
      <w:r w:rsidR="00ED6BCB" w:rsidRPr="00B91339">
        <w:rPr>
          <w:b/>
          <w:szCs w:val="24"/>
          <w:lang w:val="bg-BG" w:eastAsia="bg-BG"/>
        </w:rPr>
        <w:tab/>
        <w:t>ВЪЗЛОЖИТЕЛЯТ</w:t>
      </w:r>
      <w:r w:rsidR="00ED6BCB" w:rsidRPr="00B91339">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46</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е длъжен да уведоми незабавно </w:t>
      </w:r>
      <w:r w:rsidRPr="00B91339">
        <w:rPr>
          <w:b/>
          <w:szCs w:val="24"/>
          <w:lang w:val="bg-BG" w:eastAsia="bg-BG"/>
        </w:rPr>
        <w:t>ВЪЗЛОЖИТЕЛЯ</w:t>
      </w:r>
      <w:r w:rsidRPr="00B91339">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47</w:t>
      </w:r>
      <w:r w:rsidR="00AA01AF" w:rsidRPr="00B91339">
        <w:rPr>
          <w:szCs w:val="24"/>
          <w:lang w:val="bg-BG" w:eastAsia="bg-BG"/>
        </w:rPr>
        <w:t xml:space="preserve"> </w:t>
      </w:r>
      <w:r w:rsidRPr="00B91339">
        <w:rPr>
          <w:szCs w:val="24"/>
          <w:lang w:val="bg-BG" w:eastAsia="bg-BG"/>
        </w:rPr>
        <w:t>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D6BCB" w:rsidRPr="00B91339" w:rsidRDefault="00ED6BCB" w:rsidP="00E85868">
      <w:pPr>
        <w:autoSpaceDE w:val="0"/>
        <w:autoSpaceDN w:val="0"/>
        <w:adjustRightInd w:val="0"/>
        <w:jc w:val="center"/>
        <w:rPr>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t>ПУБЛИЧНОСТ И ИНФОРМИРАНЕ</w:t>
      </w:r>
    </w:p>
    <w:p w:rsidR="00BA52F9" w:rsidRPr="00B91339" w:rsidRDefault="00BA52F9" w:rsidP="00E85868">
      <w:pPr>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48</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стъпки за популяризиране на факта, че проектът се </w:t>
      </w:r>
      <w:proofErr w:type="spellStart"/>
      <w:r w:rsidRPr="00B91339">
        <w:rPr>
          <w:szCs w:val="24"/>
          <w:lang w:val="bg-BG" w:eastAsia="bg-BG"/>
        </w:rPr>
        <w:t>съфинансира</w:t>
      </w:r>
      <w:proofErr w:type="spellEnd"/>
      <w:r w:rsidRPr="00B91339">
        <w:rPr>
          <w:szCs w:val="24"/>
          <w:lang w:val="bg-BG" w:eastAsia="bg-BG"/>
        </w:rPr>
        <w:t xml:space="preserve"> от Европейския фонд за регионално развитие.</w:t>
      </w:r>
    </w:p>
    <w:p w:rsidR="00ED6BCB" w:rsidRPr="00B91339" w:rsidRDefault="00ED6BCB" w:rsidP="00BA52F9">
      <w:pPr>
        <w:autoSpaceDE w:val="0"/>
        <w:autoSpaceDN w:val="0"/>
        <w:adjustRightInd w:val="0"/>
        <w:ind w:firstLine="426"/>
        <w:jc w:val="both"/>
        <w:rPr>
          <w:szCs w:val="24"/>
          <w:lang w:val="bg-BG" w:eastAsia="bg-BG"/>
        </w:rPr>
      </w:pPr>
      <w:r w:rsidRPr="00B91339">
        <w:rPr>
          <w:b/>
          <w:szCs w:val="24"/>
          <w:lang w:val="bg-BG" w:eastAsia="bg-BG"/>
        </w:rPr>
        <w:t>(2)</w:t>
      </w:r>
      <w:r w:rsidRPr="00B91339">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w:t>
      </w:r>
      <w:r w:rsidR="007B642A">
        <w:rPr>
          <w:szCs w:val="24"/>
          <w:lang w:val="bg-BG" w:eastAsia="bg-BG"/>
        </w:rPr>
        <w:t>2006 г. и приложение 1 към него, и в Единен наръчник на бенефициента за прилагане на правилата за информация и комуникация 2014 – 2020 г.</w:t>
      </w:r>
    </w:p>
    <w:p w:rsidR="00BA52F9" w:rsidRDefault="00BA52F9" w:rsidP="007C74E6">
      <w:pPr>
        <w:autoSpaceDE w:val="0"/>
        <w:autoSpaceDN w:val="0"/>
        <w:adjustRightInd w:val="0"/>
        <w:jc w:val="both"/>
        <w:rPr>
          <w:b/>
          <w:szCs w:val="24"/>
          <w:lang w:val="bg-BG" w:eastAsia="bg-BG"/>
        </w:rPr>
      </w:pPr>
    </w:p>
    <w:p w:rsidR="007C74E6" w:rsidRDefault="007C74E6" w:rsidP="007C74E6">
      <w:pPr>
        <w:autoSpaceDE w:val="0"/>
        <w:autoSpaceDN w:val="0"/>
        <w:adjustRightInd w:val="0"/>
        <w:jc w:val="both"/>
        <w:rPr>
          <w:i/>
          <w:iCs/>
          <w:szCs w:val="24"/>
          <w:lang w:val="bg-BG" w:eastAsia="bg-BG"/>
        </w:rPr>
      </w:pPr>
      <w:r>
        <w:rPr>
          <w:b/>
          <w:szCs w:val="24"/>
          <w:lang w:val="bg-BG" w:eastAsia="bg-BG"/>
        </w:rPr>
        <w:t xml:space="preserve">Чл. </w:t>
      </w:r>
      <w:r w:rsidR="00AA01AF">
        <w:rPr>
          <w:b/>
          <w:szCs w:val="24"/>
          <w:lang w:val="bg-BG" w:eastAsia="bg-BG"/>
        </w:rPr>
        <w:t>49</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„Регион</w:t>
      </w:r>
      <w:r>
        <w:rPr>
          <w:szCs w:val="24"/>
          <w:lang w:val="bg-BG" w:eastAsia="bg-BG"/>
        </w:rPr>
        <w:t>и в растеж" 2014</w:t>
      </w:r>
      <w:r w:rsidR="00ED6BCB" w:rsidRPr="00B91339">
        <w:rPr>
          <w:szCs w:val="24"/>
          <w:lang w:val="bg-BG" w:eastAsia="bg-BG"/>
        </w:rPr>
        <w:t>- 20</w:t>
      </w:r>
      <w:r>
        <w:rPr>
          <w:szCs w:val="24"/>
          <w:lang w:val="bg-BG" w:eastAsia="bg-BG"/>
        </w:rPr>
        <w:t>20</w:t>
      </w:r>
      <w:r w:rsidR="00ED6BCB" w:rsidRPr="00B91339">
        <w:rPr>
          <w:szCs w:val="24"/>
          <w:lang w:val="bg-BG" w:eastAsia="bg-BG"/>
        </w:rPr>
        <w:t xml:space="preserve"> г.</w:t>
      </w:r>
      <w:r>
        <w:rPr>
          <w:szCs w:val="24"/>
          <w:lang w:val="bg-BG" w:eastAsia="bg-BG"/>
        </w:rPr>
        <w:t>,</w:t>
      </w:r>
      <w:r w:rsidR="00ED6BCB" w:rsidRPr="00B91339">
        <w:rPr>
          <w:szCs w:val="24"/>
          <w:lang w:val="bg-BG" w:eastAsia="bg-BG"/>
        </w:rPr>
        <w:t xml:space="preserve"> </w:t>
      </w:r>
      <w:r w:rsidRPr="007C74E6">
        <w:rPr>
          <w:szCs w:val="24"/>
          <w:lang w:val="bg-BG" w:eastAsia="bg-BG"/>
        </w:rPr>
        <w:t>в каквато и да било форма и в каквото и да е средство за масова информация, в това число и в Интернет</w:t>
      </w:r>
      <w:r>
        <w:rPr>
          <w:szCs w:val="24"/>
          <w:lang w:val="bg-BG" w:eastAsia="bg-BG"/>
        </w:rPr>
        <w:t>,</w:t>
      </w:r>
      <w:r w:rsidR="00ED6BCB" w:rsidRPr="00B91339">
        <w:rPr>
          <w:szCs w:val="24"/>
          <w:lang w:val="bg-BG" w:eastAsia="bg-BG"/>
        </w:rPr>
        <w:t xml:space="preserve"> и в каквито и да са документи, свързани с изпълнението на настоящия договор. Той трябва да използва логото на ЕС и логото на Оперативна програма „Регион</w:t>
      </w:r>
      <w:r>
        <w:rPr>
          <w:szCs w:val="24"/>
          <w:lang w:val="bg-BG" w:eastAsia="bg-BG"/>
        </w:rPr>
        <w:t>и в растеж“</w:t>
      </w:r>
      <w:r w:rsidR="00ED6BCB" w:rsidRPr="00B91339">
        <w:rPr>
          <w:szCs w:val="24"/>
          <w:lang w:val="bg-BG" w:eastAsia="bg-BG"/>
        </w:rPr>
        <w:t xml:space="preserve"> 20</w:t>
      </w:r>
      <w:r>
        <w:rPr>
          <w:szCs w:val="24"/>
          <w:lang w:val="bg-BG" w:eastAsia="bg-BG"/>
        </w:rPr>
        <w:t>14 – 2020</w:t>
      </w:r>
      <w:r w:rsidR="00ED6BCB" w:rsidRPr="00B91339">
        <w:rPr>
          <w:szCs w:val="24"/>
          <w:lang w:val="bg-BG" w:eastAsia="bg-BG"/>
        </w:rPr>
        <w:t xml:space="preserve"> г. Всеки документ, в каквато и да било форма, трябва да съдържа следното заявление: </w:t>
      </w:r>
      <w:r w:rsidRPr="007C74E6">
        <w:rPr>
          <w:i/>
          <w:iCs/>
          <w:szCs w:val="24"/>
          <w:lang w:val="bg-BG" w:eastAsia="bg-BG"/>
        </w:rPr>
        <w:t>“Този документ е създаден в рамките на проект „</w:t>
      </w:r>
      <w:r w:rsidR="0012421A" w:rsidRPr="0012421A">
        <w:rPr>
          <w:b/>
          <w:bCs/>
          <w:i/>
          <w:iCs/>
          <w:szCs w:val="24"/>
          <w:lang w:val="bg-BG" w:eastAsia="bg-BG"/>
        </w:rPr>
        <w:t>„РЕМО „ЕТЪР“ – МУЗЕЙ ЗА КРЕАТИВЕН КУЛТУРЕН ТУРИЗЪМ“</w:t>
      </w:r>
      <w:r w:rsidRPr="007C74E6">
        <w:rPr>
          <w:i/>
          <w:iCs/>
          <w:szCs w:val="24"/>
          <w:lang w:val="bg-BG" w:eastAsia="bg-BG"/>
        </w:rPr>
        <w:t xml:space="preserve">”, който се осъществява с финансовата подкрепа на Оперативна програма „Региони в растеж” 2014-2020 г., </w:t>
      </w:r>
      <w:proofErr w:type="spellStart"/>
      <w:r w:rsidRPr="007C74E6">
        <w:rPr>
          <w:i/>
          <w:iCs/>
          <w:szCs w:val="24"/>
          <w:lang w:val="bg-BG" w:eastAsia="bg-BG"/>
        </w:rPr>
        <w:t>съфинансирана</w:t>
      </w:r>
      <w:proofErr w:type="spellEnd"/>
      <w:r w:rsidRPr="007C74E6">
        <w:rPr>
          <w:i/>
          <w:iCs/>
          <w:szCs w:val="24"/>
          <w:lang w:val="bg-BG" w:eastAsia="bg-BG"/>
        </w:rPr>
        <w:t xml:space="preserve"> от Европейския съюз чрез Европейския фонд за регионално развитие. Цялата отговорност за съдържанието на публикация</w:t>
      </w:r>
      <w:r>
        <w:rPr>
          <w:i/>
          <w:iCs/>
          <w:szCs w:val="24"/>
          <w:lang w:val="bg-BG" w:eastAsia="bg-BG"/>
        </w:rPr>
        <w:t>та се носи от &lt;наименование на Изпълнителя</w:t>
      </w:r>
      <w:r w:rsidRPr="007C74E6">
        <w:rPr>
          <w:i/>
          <w:iCs/>
          <w:szCs w:val="24"/>
          <w:lang w:val="bg-BG" w:eastAsia="bg-BG"/>
        </w:rPr>
        <w:t xml:space="preserve">&gt;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D6BCB" w:rsidRPr="00B91339" w:rsidRDefault="00ED6BCB" w:rsidP="00E85868">
      <w:pPr>
        <w:autoSpaceDE w:val="0"/>
        <w:autoSpaceDN w:val="0"/>
        <w:adjustRightInd w:val="0"/>
        <w:jc w:val="both"/>
        <w:rPr>
          <w:i/>
          <w:iCs/>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lastRenderedPageBreak/>
        <w:t>КОНФИДЕНЦИАЛНОСТ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sidRPr="00B91339">
        <w:rPr>
          <w:b/>
          <w:szCs w:val="24"/>
          <w:lang w:val="bg-BG" w:eastAsia="bg-BG"/>
        </w:rPr>
        <w:t>ИЗПЪЛНИТЕЛЯ</w:t>
      </w:r>
      <w:r w:rsidRPr="00B91339">
        <w:rPr>
          <w:szCs w:val="24"/>
          <w:lang w:val="bg-BG" w:eastAsia="bg-BG"/>
        </w:rPr>
        <w:t xml:space="preserve"> и трети лица, с изключение на контролни и </w:t>
      </w:r>
      <w:proofErr w:type="spellStart"/>
      <w:r w:rsidRPr="00B91339">
        <w:rPr>
          <w:szCs w:val="24"/>
          <w:lang w:val="bg-BG" w:eastAsia="bg-BG"/>
        </w:rPr>
        <w:t>одитни</w:t>
      </w:r>
      <w:proofErr w:type="spellEnd"/>
      <w:r w:rsidRPr="00B91339">
        <w:rPr>
          <w:szCs w:val="24"/>
          <w:lang w:val="bg-BG" w:eastAsia="bg-BG"/>
        </w:rPr>
        <w:t xml:space="preserve"> органи.</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 xml:space="preserve">(2) </w:t>
      </w:r>
      <w:r w:rsidR="00ED6BCB" w:rsidRPr="00B91339">
        <w:rPr>
          <w:b/>
          <w:szCs w:val="24"/>
          <w:lang w:val="bg-BG" w:eastAsia="bg-BG"/>
        </w:rPr>
        <w:t>ИЗПЪЛНИТЕЛЯТ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ВЪЗЛОЖИТЕЛЯ</w:t>
      </w:r>
      <w:r w:rsidR="00ED6BCB" w:rsidRPr="00B91339">
        <w:rPr>
          <w:szCs w:val="24"/>
          <w:lang w:val="bg-BG" w:eastAsia="bg-BG"/>
        </w:rPr>
        <w:t>.</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3</w:t>
      </w:r>
      <w:r>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4</w:t>
      </w:r>
      <w:r>
        <w:rPr>
          <w:b/>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ИЗПЪЛНИТЕЛЯ</w:t>
      </w:r>
      <w:r w:rsidR="00ED6BCB" w:rsidRPr="00B91339">
        <w:rPr>
          <w:szCs w:val="24"/>
          <w:lang w:val="bg-BG" w:eastAsia="bg-BG"/>
        </w:rPr>
        <w:t>.</w:t>
      </w:r>
    </w:p>
    <w:p w:rsidR="002B278F" w:rsidRPr="00B91339" w:rsidRDefault="00BA52F9" w:rsidP="00BA52F9">
      <w:pPr>
        <w:widowControl w:val="0"/>
        <w:tabs>
          <w:tab w:val="left" w:pos="317"/>
        </w:tabs>
        <w:autoSpaceDE w:val="0"/>
        <w:autoSpaceDN w:val="0"/>
        <w:adjustRightInd w:val="0"/>
        <w:jc w:val="both"/>
        <w:rPr>
          <w:szCs w:val="24"/>
          <w:lang w:val="bg-BG" w:eastAsia="bg-BG"/>
        </w:rPr>
      </w:pPr>
      <w:r>
        <w:rPr>
          <w:bCs/>
          <w:szCs w:val="24"/>
          <w:lang w:val="bg-BG"/>
        </w:rPr>
        <w:tab/>
        <w:t>(</w:t>
      </w:r>
      <w:r w:rsidR="000700B2">
        <w:rPr>
          <w:bCs/>
          <w:szCs w:val="24"/>
          <w:lang w:val="bg-BG"/>
        </w:rPr>
        <w:t>5</w:t>
      </w:r>
      <w:r>
        <w:rPr>
          <w:bCs/>
          <w:szCs w:val="24"/>
          <w:lang w:val="bg-BG"/>
        </w:rPr>
        <w:t xml:space="preserve">) </w:t>
      </w:r>
      <w:r w:rsidR="002B278F" w:rsidRPr="00B91339">
        <w:rPr>
          <w:bCs/>
          <w:szCs w:val="24"/>
          <w:lang w:val="bg-BG"/>
        </w:rPr>
        <w:t>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9F4483" w:rsidRPr="00B91339" w:rsidRDefault="00BA52F9" w:rsidP="00BA52F9">
      <w:pPr>
        <w:widowControl w:val="0"/>
        <w:tabs>
          <w:tab w:val="left" w:pos="317"/>
        </w:tabs>
        <w:autoSpaceDE w:val="0"/>
        <w:autoSpaceDN w:val="0"/>
        <w:adjustRightInd w:val="0"/>
        <w:jc w:val="both"/>
        <w:rPr>
          <w:bCs/>
          <w:szCs w:val="24"/>
          <w:lang w:val="bg-BG"/>
        </w:rPr>
      </w:pPr>
      <w:r>
        <w:rPr>
          <w:szCs w:val="24"/>
          <w:lang w:val="ru-RU"/>
        </w:rPr>
        <w:tab/>
        <w:t>(</w:t>
      </w:r>
      <w:r w:rsidR="000700B2">
        <w:rPr>
          <w:szCs w:val="24"/>
          <w:lang w:val="ru-RU"/>
        </w:rPr>
        <w:t>6</w:t>
      </w:r>
      <w:r>
        <w:rPr>
          <w:szCs w:val="24"/>
          <w:lang w:val="ru-RU"/>
        </w:rPr>
        <w:t xml:space="preserve">) </w:t>
      </w:r>
      <w:proofErr w:type="spellStart"/>
      <w:r w:rsidR="009F4483" w:rsidRPr="00B91339">
        <w:rPr>
          <w:szCs w:val="24"/>
          <w:lang w:val="ru-RU"/>
        </w:rPr>
        <w:t>Изпълнителят</w:t>
      </w:r>
      <w:proofErr w:type="spellEnd"/>
      <w:r w:rsidR="009F4483" w:rsidRPr="00B91339">
        <w:rPr>
          <w:szCs w:val="24"/>
          <w:lang w:val="ru-RU"/>
        </w:rPr>
        <w:t xml:space="preserve"> носи </w:t>
      </w:r>
      <w:proofErr w:type="spellStart"/>
      <w:r w:rsidR="009F4483" w:rsidRPr="00B91339">
        <w:rPr>
          <w:szCs w:val="24"/>
          <w:lang w:val="ru-RU"/>
        </w:rPr>
        <w:t>отговорност</w:t>
      </w:r>
      <w:proofErr w:type="spellEnd"/>
      <w:r w:rsidR="009F4483" w:rsidRPr="00B91339">
        <w:rPr>
          <w:szCs w:val="24"/>
          <w:lang w:val="ru-RU"/>
        </w:rPr>
        <w:t xml:space="preserve"> за </w:t>
      </w:r>
      <w:proofErr w:type="spellStart"/>
      <w:r w:rsidR="009F4483" w:rsidRPr="00B91339">
        <w:rPr>
          <w:szCs w:val="24"/>
          <w:lang w:val="ru-RU"/>
        </w:rPr>
        <w:t>предприемане</w:t>
      </w:r>
      <w:proofErr w:type="spellEnd"/>
      <w:r w:rsidR="009F4483" w:rsidRPr="00B91339">
        <w:rPr>
          <w:szCs w:val="24"/>
          <w:lang w:val="ru-RU"/>
        </w:rPr>
        <w:t xml:space="preserve"> на </w:t>
      </w:r>
      <w:proofErr w:type="spellStart"/>
      <w:r w:rsidR="009F4483" w:rsidRPr="00B91339">
        <w:rPr>
          <w:szCs w:val="24"/>
          <w:lang w:val="ru-RU"/>
        </w:rPr>
        <w:t>нерегламентиран</w:t>
      </w:r>
      <w:proofErr w:type="spellEnd"/>
      <w:r w:rsidR="009F4483" w:rsidRPr="00B91339">
        <w:rPr>
          <w:szCs w:val="24"/>
          <w:lang w:val="ru-RU"/>
        </w:rPr>
        <w:t xml:space="preserve"> </w:t>
      </w:r>
      <w:r w:rsidR="009F4483" w:rsidRPr="00B91339">
        <w:rPr>
          <w:szCs w:val="24"/>
          <w:lang w:val="bg-BG"/>
        </w:rPr>
        <w:t xml:space="preserve"> </w:t>
      </w:r>
      <w:proofErr w:type="spellStart"/>
      <w:r w:rsidR="009F4483" w:rsidRPr="00B91339">
        <w:rPr>
          <w:szCs w:val="24"/>
          <w:lang w:val="ru-RU"/>
        </w:rPr>
        <w:t>достъп</w:t>
      </w:r>
      <w:proofErr w:type="spellEnd"/>
      <w:r w:rsidR="009F4483" w:rsidRPr="00B91339">
        <w:rPr>
          <w:szCs w:val="24"/>
          <w:lang w:val="ru-RU"/>
        </w:rPr>
        <w:t xml:space="preserve"> до </w:t>
      </w:r>
      <w:r w:rsidR="009F4483" w:rsidRPr="00B91339">
        <w:rPr>
          <w:bCs/>
          <w:szCs w:val="24"/>
          <w:lang w:val="bg-BG"/>
        </w:rPr>
        <w:t xml:space="preserve">информационните активи в Община Габрово, както и ако застраши сигурността на същите, за което дължи неустойка в размер </w:t>
      </w:r>
      <w:proofErr w:type="gramStart"/>
      <w:r w:rsidR="009F4483" w:rsidRPr="00B91339">
        <w:rPr>
          <w:bCs/>
          <w:szCs w:val="24"/>
          <w:lang w:val="bg-BG"/>
        </w:rPr>
        <w:t>на</w:t>
      </w:r>
      <w:proofErr w:type="gramEnd"/>
      <w:r w:rsidR="009F4483" w:rsidRPr="00B91339">
        <w:rPr>
          <w:bCs/>
          <w:szCs w:val="24"/>
          <w:lang w:val="bg-BG"/>
        </w:rPr>
        <w:t xml:space="preserve"> 10% от договореното възнаграждение.</w:t>
      </w:r>
    </w:p>
    <w:p w:rsidR="00BA52F9" w:rsidRDefault="00BA52F9" w:rsidP="00A7082C">
      <w:pPr>
        <w:autoSpaceDE w:val="0"/>
        <w:autoSpaceDN w:val="0"/>
        <w:adjustRightInd w:val="0"/>
        <w:jc w:val="both"/>
        <w:rPr>
          <w:b/>
          <w:szCs w:val="24"/>
          <w:lang w:val="bg-BG" w:eastAsia="bg-BG"/>
        </w:rPr>
      </w:pPr>
    </w:p>
    <w:p w:rsidR="00A7082C" w:rsidRPr="00A7082C" w:rsidRDefault="007D42B0" w:rsidP="00A7082C">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51</w:t>
      </w:r>
      <w:r w:rsidR="00AA01AF" w:rsidRPr="00B91339">
        <w:rPr>
          <w:b/>
          <w:szCs w:val="24"/>
          <w:lang w:val="bg-BG" w:eastAsia="bg-BG"/>
        </w:rPr>
        <w:t xml:space="preserve"> </w:t>
      </w:r>
      <w:r w:rsidR="00ED6BCB" w:rsidRPr="00B91339">
        <w:rPr>
          <w:b/>
          <w:szCs w:val="24"/>
          <w:lang w:val="bg-BG" w:eastAsia="bg-BG"/>
        </w:rPr>
        <w:t>(1)</w:t>
      </w:r>
      <w:r w:rsidR="00ED6BCB" w:rsidRPr="00B91339">
        <w:rPr>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лицата, упълномощени от него и </w:t>
      </w:r>
      <w:r w:rsidR="00ED6BCB" w:rsidRPr="00B91339">
        <w:rPr>
          <w:b/>
          <w:szCs w:val="24"/>
          <w:lang w:val="bg-BG" w:eastAsia="bg-BG"/>
        </w:rPr>
        <w:t>ИЗПЪЛНИТЕЛЯТ</w:t>
      </w:r>
      <w:r w:rsidR="00ED6BCB" w:rsidRPr="00B91339">
        <w:rPr>
          <w:szCs w:val="24"/>
          <w:lang w:val="bg-BG" w:eastAsia="bg-BG"/>
        </w:rPr>
        <w:t xml:space="preserve"> се задължават да</w:t>
      </w:r>
      <w:r w:rsidR="00A7082C" w:rsidRPr="00A7082C">
        <w:rPr>
          <w:szCs w:val="24"/>
          <w:lang w:val="bg-BG" w:eastAsia="bg-BG"/>
        </w:rPr>
        <w:t xml:space="preserve">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D6BCB" w:rsidRPr="00B91339" w:rsidRDefault="00ED6BCB"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52</w:t>
      </w:r>
      <w:r w:rsidR="00AA01AF" w:rsidRPr="00B91339">
        <w:rPr>
          <w:szCs w:val="24"/>
          <w:lang w:val="bg-BG" w:eastAsia="bg-BG"/>
        </w:rPr>
        <w:t xml:space="preserve"> </w:t>
      </w:r>
      <w:r w:rsidRPr="00B91339">
        <w:rPr>
          <w:b/>
          <w:szCs w:val="24"/>
          <w:lang w:val="bg-BG" w:eastAsia="bg-BG"/>
        </w:rPr>
        <w:t>ИЗПЪЛНИТЕЛЯТ</w:t>
      </w:r>
      <w:r w:rsidRPr="00B91339">
        <w:rPr>
          <w:szCs w:val="24"/>
          <w:lang w:val="bg-BG" w:eastAsia="bg-BG"/>
        </w:rPr>
        <w:t xml:space="preserve"> упълномощава </w:t>
      </w:r>
      <w:r w:rsidRPr="00B91339">
        <w:rPr>
          <w:b/>
          <w:szCs w:val="24"/>
          <w:lang w:val="bg-BG" w:eastAsia="bg-BG"/>
        </w:rPr>
        <w:t>ВЪЗЛОЖИТЕЛЯ</w:t>
      </w:r>
      <w:r w:rsidRPr="00B91339">
        <w:rPr>
          <w:szCs w:val="24"/>
          <w:lang w:val="bg-BG" w:eastAsia="bg-BG"/>
        </w:rPr>
        <w:t xml:space="preserve">, Договарящия орган, националните </w:t>
      </w:r>
      <w:proofErr w:type="spellStart"/>
      <w:r w:rsidRPr="00B91339">
        <w:rPr>
          <w:szCs w:val="24"/>
          <w:lang w:val="bg-BG" w:eastAsia="bg-BG"/>
        </w:rPr>
        <w:t>одитиращи</w:t>
      </w:r>
      <w:proofErr w:type="spellEnd"/>
      <w:r w:rsidRPr="00B91339">
        <w:rPr>
          <w:szCs w:val="24"/>
          <w:lang w:val="bg-BG" w:eastAsia="bg-BG"/>
        </w:rPr>
        <w:t xml:space="preserve"> органи, Европейската комисия, Европейската служба за борба с измамите, Европейската сметна палата и външните </w:t>
      </w:r>
      <w:proofErr w:type="spellStart"/>
      <w:r w:rsidRPr="00B91339">
        <w:rPr>
          <w:szCs w:val="24"/>
          <w:lang w:val="bg-BG" w:eastAsia="bg-BG"/>
        </w:rPr>
        <w:t>одитори</w:t>
      </w:r>
      <w:proofErr w:type="spellEnd"/>
      <w:r w:rsidRPr="00B91339">
        <w:rPr>
          <w:szCs w:val="24"/>
          <w:lang w:val="bg-BG" w:eastAsia="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BA52F9" w:rsidRDefault="00BA52F9" w:rsidP="00342B29">
      <w:pPr>
        <w:autoSpaceDE w:val="0"/>
        <w:autoSpaceDN w:val="0"/>
        <w:adjustRightInd w:val="0"/>
        <w:jc w:val="both"/>
        <w:rPr>
          <w:b/>
          <w:szCs w:val="24"/>
          <w:lang w:val="bg-BG" w:eastAsia="bg-BG"/>
        </w:rPr>
      </w:pPr>
    </w:p>
    <w:p w:rsidR="009F4483" w:rsidRPr="00342B29" w:rsidRDefault="00342B29" w:rsidP="00342B29">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53 </w:t>
      </w:r>
      <w:r w:rsidR="00ED6BCB" w:rsidRPr="00B91339">
        <w:rPr>
          <w:szCs w:val="24"/>
          <w:lang w:val="bg-BG" w:eastAsia="bg-BG"/>
        </w:rPr>
        <w:t xml:space="preserve">При реализиране на своите правомощия </w:t>
      </w:r>
      <w:r w:rsidR="00ED6BCB" w:rsidRPr="00B91339">
        <w:rPr>
          <w:b/>
          <w:szCs w:val="24"/>
          <w:lang w:val="bg-BG" w:eastAsia="bg-BG"/>
        </w:rPr>
        <w:t>ВЪЗЛОЖИТЕЛЯТ</w:t>
      </w:r>
      <w:r w:rsidR="00ED6BCB" w:rsidRPr="00B91339">
        <w:rPr>
          <w:szCs w:val="24"/>
          <w:lang w:val="bg-BG" w:eastAsia="bg-BG"/>
        </w:rPr>
        <w:t xml:space="preserve"> и </w:t>
      </w:r>
      <w:r w:rsidR="00ED6BCB" w:rsidRPr="00B91339">
        <w:rPr>
          <w:b/>
          <w:szCs w:val="24"/>
          <w:lang w:val="bg-BG" w:eastAsia="bg-BG"/>
        </w:rPr>
        <w:t>ИЗПЪЛНИТЕЛЯТ</w:t>
      </w:r>
      <w:r w:rsidR="00ED6BCB" w:rsidRPr="00B91339">
        <w:rPr>
          <w:szCs w:val="24"/>
          <w:lang w:val="bg-BG" w:eastAsia="bg-BG"/>
        </w:rPr>
        <w:t xml:space="preserve"> се задължават да спазват изискванията за защита на личните данни </w:t>
      </w:r>
      <w:r w:rsidRPr="00342B29">
        <w:rPr>
          <w:szCs w:val="24"/>
          <w:lang w:val="bg-BG" w:eastAsia="bg-BG"/>
        </w:rPr>
        <w:t>съобразно разпоредбите на приложимото европейско и национално законодателство.</w:t>
      </w:r>
    </w:p>
    <w:p w:rsidR="00BA52F9" w:rsidRDefault="00BA52F9" w:rsidP="00E85868">
      <w:pPr>
        <w:autoSpaceDE w:val="0"/>
        <w:autoSpaceDN w:val="0"/>
        <w:adjustRightInd w:val="0"/>
        <w:jc w:val="center"/>
        <w:rPr>
          <w:b/>
          <w:szCs w:val="24"/>
          <w:lang w:val="bg-BG" w:eastAsia="bg-BG"/>
        </w:rPr>
      </w:pPr>
    </w:p>
    <w:p w:rsidR="00997256" w:rsidRPr="00997256" w:rsidRDefault="00997256" w:rsidP="00997256">
      <w:pPr>
        <w:ind w:firstLine="540"/>
        <w:jc w:val="center"/>
        <w:rPr>
          <w:rFonts w:eastAsia="Batang"/>
          <w:b/>
          <w:szCs w:val="24"/>
          <w:lang w:val="bg-BG"/>
        </w:rPr>
      </w:pPr>
      <w:r w:rsidRPr="00997256">
        <w:rPr>
          <w:rFonts w:eastAsia="Batang"/>
          <w:b/>
          <w:szCs w:val="24"/>
          <w:lang w:val="bg-BG"/>
        </w:rPr>
        <w:t>МЕХАНИЗЪМ ЗА ОТЧЕТНОСТ И НЕДОПУСКАНЕ НА НЕРЕДНОСТИ</w:t>
      </w:r>
    </w:p>
    <w:p w:rsidR="00997256" w:rsidRPr="00997256" w:rsidRDefault="00997256" w:rsidP="00997256">
      <w:pPr>
        <w:ind w:firstLine="540"/>
        <w:jc w:val="center"/>
        <w:rPr>
          <w:rFonts w:eastAsia="Batang"/>
          <w:b/>
          <w:szCs w:val="24"/>
          <w:lang w:val="bg-BG"/>
        </w:rPr>
      </w:pPr>
    </w:p>
    <w:p w:rsidR="00997256" w:rsidRPr="00997256" w:rsidRDefault="00997256" w:rsidP="00552CA7">
      <w:pPr>
        <w:tabs>
          <w:tab w:val="num" w:pos="1211"/>
        </w:tabs>
        <w:jc w:val="both"/>
        <w:rPr>
          <w:rFonts w:eastAsia="Batang"/>
          <w:szCs w:val="24"/>
          <w:lang w:val="bg-BG"/>
        </w:rPr>
      </w:pPr>
      <w:r w:rsidRPr="00997256">
        <w:rPr>
          <w:rFonts w:eastAsia="Batang"/>
          <w:b/>
          <w:szCs w:val="24"/>
          <w:lang w:val="bg-BG"/>
        </w:rPr>
        <w:lastRenderedPageBreak/>
        <w:t xml:space="preserve">Чл. </w:t>
      </w:r>
      <w:r w:rsidR="00AA01AF">
        <w:rPr>
          <w:rFonts w:eastAsia="Batang"/>
          <w:b/>
          <w:szCs w:val="24"/>
          <w:lang w:val="bg-BG"/>
        </w:rPr>
        <w:t>54</w:t>
      </w:r>
      <w:r w:rsidR="00AA01AF" w:rsidRPr="00997256">
        <w:rPr>
          <w:rFonts w:eastAsia="Batang"/>
          <w:szCs w:val="24"/>
          <w:lang w:val="bg-BG"/>
        </w:rPr>
        <w:t xml:space="preserve"> </w:t>
      </w:r>
      <w:r w:rsidRPr="00997256">
        <w:rPr>
          <w:rFonts w:eastAsia="Batang"/>
          <w:szCs w:val="24"/>
          <w:lang w:val="bg-BG"/>
        </w:rPr>
        <w:t xml:space="preserve">(1) С оглед задълженията на </w:t>
      </w:r>
      <w:r w:rsidRPr="00BA1835">
        <w:rPr>
          <w:rFonts w:eastAsia="Batang"/>
          <w:b/>
          <w:szCs w:val="24"/>
          <w:lang w:val="bg-BG"/>
        </w:rPr>
        <w:t>ВЪЗЛОЖИТЕЛЯ</w:t>
      </w:r>
      <w:r w:rsidRPr="00997256">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sidRPr="00BA1835">
        <w:rPr>
          <w:rFonts w:eastAsia="Batang"/>
          <w:b/>
          <w:szCs w:val="24"/>
          <w:lang w:val="bg-BG"/>
        </w:rPr>
        <w:t>ИЗПЪЛНИТЕЛЯТ</w:t>
      </w:r>
      <w:r w:rsidRPr="00997256">
        <w:rPr>
          <w:rFonts w:eastAsia="Batang"/>
          <w:szCs w:val="24"/>
          <w:lang w:val="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(2)По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(4) </w:t>
      </w:r>
      <w:r w:rsidRPr="00BA1835">
        <w:rPr>
          <w:rFonts w:eastAsia="Batang"/>
          <w:b/>
          <w:szCs w:val="24"/>
          <w:lang w:val="bg-BG"/>
        </w:rPr>
        <w:t>ИЗПЪЛНИТЕЛЯТ</w:t>
      </w:r>
      <w:r w:rsidRPr="00997256">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sidRPr="00BA1835">
        <w:rPr>
          <w:rFonts w:eastAsia="Batang"/>
          <w:b/>
          <w:szCs w:val="24"/>
          <w:lang w:val="bg-BG"/>
        </w:rPr>
        <w:t>ВЪЗЛОЖИТЕЛЯ</w:t>
      </w:r>
      <w:r w:rsidRPr="00997256">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(6) При невъзстановяване в размера и срока по предходната алинея </w:t>
      </w:r>
      <w:r w:rsidRPr="00BA1835">
        <w:rPr>
          <w:rFonts w:eastAsia="Batang"/>
          <w:b/>
          <w:szCs w:val="24"/>
          <w:lang w:val="bg-BG"/>
        </w:rPr>
        <w:t xml:space="preserve">ВЪЗЛОЖИТЕЛЯТ </w:t>
      </w:r>
      <w:r w:rsidRPr="00997256">
        <w:rPr>
          <w:rFonts w:eastAsia="Batang"/>
          <w:szCs w:val="24"/>
          <w:lang w:val="bg-BG"/>
        </w:rPr>
        <w:t xml:space="preserve">удовлетворява претенциите си от Гаранцията за изпълнение на Договора, както и по общия ред.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(7) Изпълнителят се задължава да запознае лицата, ангажирани с изпълнение на договора с определението за „нередност и измама”.</w:t>
      </w:r>
    </w:p>
    <w:p w:rsidR="00BA52F9" w:rsidRDefault="00997256" w:rsidP="00997256">
      <w:pPr>
        <w:spacing w:after="120"/>
        <w:ind w:right="-2" w:firstLine="540"/>
        <w:jc w:val="both"/>
        <w:rPr>
          <w:rFonts w:eastAsia="Batang"/>
          <w:szCs w:val="24"/>
          <w:lang w:val="bg-BG"/>
        </w:rPr>
      </w:pPr>
      <w:r w:rsidRPr="00997256">
        <w:rPr>
          <w:rFonts w:eastAsia="Batang"/>
          <w:szCs w:val="24"/>
          <w:lang w:val="bg-BG"/>
        </w:rPr>
        <w:t xml:space="preserve">(8) в случай на установена нередност и/или измама по вина на Изпълнителят, </w:t>
      </w:r>
      <w:r w:rsidRPr="00BA1835">
        <w:rPr>
          <w:rFonts w:eastAsia="Batang"/>
          <w:b/>
          <w:szCs w:val="24"/>
          <w:lang w:val="bg-BG"/>
        </w:rPr>
        <w:t>ИЗПЪЛНИТЕЛЯТ</w:t>
      </w:r>
      <w:r w:rsidRPr="00997256">
        <w:rPr>
          <w:rFonts w:eastAsia="Batang"/>
          <w:szCs w:val="24"/>
          <w:lang w:val="bg-BG"/>
        </w:rPr>
        <w:t xml:space="preserve"> е длъжен да възстанови на </w:t>
      </w:r>
      <w:r w:rsidRPr="00BA1835">
        <w:rPr>
          <w:rFonts w:eastAsia="Batang"/>
          <w:b/>
          <w:szCs w:val="24"/>
          <w:lang w:val="bg-BG"/>
        </w:rPr>
        <w:t>ВЪЗЛОЖИТЕЛЯ</w:t>
      </w:r>
      <w:r w:rsidRPr="00997256">
        <w:rPr>
          <w:rFonts w:eastAsia="Batang"/>
          <w:szCs w:val="24"/>
          <w:lang w:val="bg-BG"/>
        </w:rPr>
        <w:t xml:space="preserve"> всички неправомерно изплатени суми, заедно с дължимите лихви.</w:t>
      </w:r>
      <w:r w:rsidRPr="00997256">
        <w:rPr>
          <w:rFonts w:eastAsia="Batang"/>
          <w:szCs w:val="24"/>
        </w:rPr>
        <w:t xml:space="preserve"> </w:t>
      </w:r>
    </w:p>
    <w:p w:rsidR="005659E2" w:rsidRDefault="005659E2" w:rsidP="00AA01AF">
      <w:pPr>
        <w:autoSpaceDE w:val="0"/>
        <w:autoSpaceDN w:val="0"/>
        <w:adjustRightInd w:val="0"/>
        <w:jc w:val="center"/>
        <w:rPr>
          <w:rFonts w:eastAsiaTheme="minorHAnsi"/>
          <w:b/>
          <w:lang w:val="bg-BG"/>
        </w:rPr>
      </w:pPr>
    </w:p>
    <w:p w:rsidR="00AA01AF" w:rsidRPr="00AA01AF" w:rsidRDefault="00AA01AF" w:rsidP="005659E2">
      <w:pPr>
        <w:autoSpaceDE w:val="0"/>
        <w:autoSpaceDN w:val="0"/>
        <w:adjustRightInd w:val="0"/>
        <w:jc w:val="center"/>
        <w:rPr>
          <w:rFonts w:eastAsiaTheme="minorHAnsi"/>
          <w:b/>
          <w:lang w:val="bg-BG"/>
        </w:rPr>
      </w:pPr>
      <w:r w:rsidRPr="00583F43">
        <w:rPr>
          <w:rFonts w:eastAsiaTheme="minorHAnsi"/>
          <w:b/>
        </w:rPr>
        <w:t>ИЗМЕНЕНИЕ НА ДОГОВОРА:</w:t>
      </w:r>
    </w:p>
    <w:p w:rsidR="00AA01AF" w:rsidRPr="00AA01AF" w:rsidRDefault="00AA01AF" w:rsidP="00997256">
      <w:pPr>
        <w:spacing w:after="120"/>
        <w:ind w:right="-2" w:firstLine="540"/>
        <w:jc w:val="both"/>
        <w:rPr>
          <w:rFonts w:eastAsia="Batang"/>
          <w:szCs w:val="24"/>
          <w:lang w:val="bg-BG"/>
        </w:rPr>
      </w:pPr>
      <w:r w:rsidRPr="00552CA7">
        <w:rPr>
          <w:rFonts w:eastAsia="Batang"/>
          <w:b/>
          <w:szCs w:val="24"/>
          <w:lang w:val="bg-BG"/>
        </w:rPr>
        <w:t>Чл. 55</w:t>
      </w:r>
      <w:r>
        <w:rPr>
          <w:lang w:val="bg-BG"/>
        </w:rPr>
        <w:t xml:space="preserve"> </w:t>
      </w:r>
      <w:r w:rsidR="00FA25EB" w:rsidRPr="006258C3">
        <w:rPr>
          <w:szCs w:val="24"/>
          <w:lang w:val="bg-BG"/>
        </w:rPr>
        <w:t>Договорът може да се измени при условията на чл.116 от ЗОП.</w:t>
      </w:r>
    </w:p>
    <w:p w:rsidR="00BA52F9" w:rsidRDefault="00BA52F9" w:rsidP="00E85868">
      <w:pPr>
        <w:autoSpaceDE w:val="0"/>
        <w:autoSpaceDN w:val="0"/>
        <w:adjustRightInd w:val="0"/>
        <w:jc w:val="center"/>
        <w:rPr>
          <w:b/>
          <w:szCs w:val="24"/>
          <w:lang w:val="bg-BG" w:eastAsia="bg-BG"/>
        </w:rPr>
      </w:pPr>
    </w:p>
    <w:p w:rsidR="00ED6BCB" w:rsidRDefault="00590596" w:rsidP="00E85868">
      <w:pPr>
        <w:autoSpaceDE w:val="0"/>
        <w:autoSpaceDN w:val="0"/>
        <w:adjustRightInd w:val="0"/>
        <w:jc w:val="center"/>
        <w:rPr>
          <w:b/>
          <w:szCs w:val="24"/>
          <w:lang w:val="bg-BG" w:eastAsia="bg-BG"/>
        </w:rPr>
      </w:pPr>
      <w:r w:rsidRPr="00B91339">
        <w:rPr>
          <w:b/>
          <w:szCs w:val="24"/>
          <w:lang w:val="bg-BG" w:eastAsia="bg-BG"/>
        </w:rPr>
        <w:t>П</w:t>
      </w:r>
      <w:r w:rsidR="00BA52F9" w:rsidRPr="00B91339">
        <w:rPr>
          <w:b/>
          <w:szCs w:val="24"/>
          <w:lang w:val="bg-BG" w:eastAsia="bg-BG"/>
        </w:rPr>
        <w:t xml:space="preserve">РЕКРАТЯВАНЕ </w:t>
      </w:r>
      <w:r w:rsidR="00777667">
        <w:rPr>
          <w:b/>
          <w:szCs w:val="24"/>
          <w:lang w:val="bg-BG" w:eastAsia="bg-BG"/>
        </w:rPr>
        <w:t xml:space="preserve"> И РАЗВАЛЯНЕ </w:t>
      </w:r>
      <w:r w:rsidR="00BA52F9" w:rsidRPr="00B91339">
        <w:rPr>
          <w:b/>
          <w:szCs w:val="24"/>
          <w:lang w:val="bg-BG" w:eastAsia="bg-BG"/>
        </w:rPr>
        <w:t>НА ДОГОВОРА</w:t>
      </w:r>
    </w:p>
    <w:p w:rsidR="00997256" w:rsidRPr="00B91339" w:rsidRDefault="00997256" w:rsidP="00E85868">
      <w:pPr>
        <w:autoSpaceDE w:val="0"/>
        <w:autoSpaceDN w:val="0"/>
        <w:adjustRightInd w:val="0"/>
        <w:jc w:val="center"/>
        <w:rPr>
          <w:b/>
          <w:szCs w:val="24"/>
          <w:lang w:val="bg-BG" w:eastAsia="bg-BG"/>
        </w:rPr>
      </w:pPr>
    </w:p>
    <w:p w:rsidR="000A4D68" w:rsidRPr="006258C3" w:rsidRDefault="00E5723F" w:rsidP="000A4D68">
      <w:pPr>
        <w:jc w:val="both"/>
        <w:rPr>
          <w:bCs/>
          <w:szCs w:val="24"/>
          <w:lang w:val="bg-BG"/>
        </w:rPr>
      </w:pPr>
      <w:r>
        <w:rPr>
          <w:b/>
          <w:bCs/>
          <w:szCs w:val="24"/>
          <w:lang w:val="bg-BG"/>
        </w:rPr>
        <w:t xml:space="preserve">Чл. </w:t>
      </w:r>
      <w:r w:rsidR="00AA01AF">
        <w:rPr>
          <w:b/>
          <w:bCs/>
          <w:szCs w:val="24"/>
          <w:lang w:val="bg-BG"/>
        </w:rPr>
        <w:t>56</w:t>
      </w:r>
      <w:r w:rsidR="00590596" w:rsidRPr="00B91339">
        <w:rPr>
          <w:b/>
          <w:bCs/>
          <w:szCs w:val="24"/>
          <w:lang w:val="bg-BG"/>
        </w:rPr>
        <w:t>.</w:t>
      </w:r>
      <w:r w:rsidR="00590596" w:rsidRPr="00B91339">
        <w:rPr>
          <w:bCs/>
          <w:szCs w:val="24"/>
          <w:lang w:val="bg-BG"/>
        </w:rPr>
        <w:t xml:space="preserve"> </w:t>
      </w:r>
    </w:p>
    <w:p w:rsidR="000A4D68" w:rsidRPr="006258C3" w:rsidRDefault="000A4D68" w:rsidP="000A4D68">
      <w:pPr>
        <w:jc w:val="both"/>
        <w:rPr>
          <w:bCs/>
          <w:szCs w:val="24"/>
          <w:lang w:val="bg-BG"/>
        </w:rPr>
      </w:pPr>
      <w:r w:rsidRPr="006258C3">
        <w:rPr>
          <w:bCs/>
          <w:szCs w:val="24"/>
          <w:lang w:val="bg-BG"/>
        </w:rPr>
        <w:t>Настоящият договор се прекратява:</w:t>
      </w:r>
    </w:p>
    <w:p w:rsidR="000A4D68" w:rsidRPr="006258C3" w:rsidRDefault="000A4D68" w:rsidP="000A4D68">
      <w:pPr>
        <w:numPr>
          <w:ilvl w:val="0"/>
          <w:numId w:val="24"/>
        </w:numPr>
        <w:jc w:val="both"/>
        <w:rPr>
          <w:bCs/>
          <w:szCs w:val="24"/>
          <w:lang w:val="bg-BG"/>
        </w:rPr>
      </w:pPr>
      <w:r w:rsidRPr="006258C3">
        <w:rPr>
          <w:bCs/>
          <w:szCs w:val="24"/>
          <w:lang w:val="bg-BG"/>
        </w:rPr>
        <w:t>пълно изпълнение на задълженията на страните по договора;</w:t>
      </w:r>
    </w:p>
    <w:p w:rsidR="000A4D68" w:rsidRPr="006258C3" w:rsidRDefault="000A4D68" w:rsidP="000A4D68">
      <w:pPr>
        <w:numPr>
          <w:ilvl w:val="0"/>
          <w:numId w:val="24"/>
        </w:numPr>
        <w:jc w:val="both"/>
        <w:rPr>
          <w:bCs/>
          <w:szCs w:val="24"/>
          <w:lang w:val="bg-BG"/>
        </w:rPr>
      </w:pPr>
      <w:r w:rsidRPr="00654369">
        <w:rPr>
          <w:bCs/>
          <w:szCs w:val="24"/>
          <w:lang w:val="bg-BG"/>
        </w:rPr>
        <w:lastRenderedPageBreak/>
        <w:t xml:space="preserve">при заличава на </w:t>
      </w:r>
      <w:r w:rsidRPr="00654369">
        <w:rPr>
          <w:b/>
          <w:bCs/>
          <w:szCs w:val="24"/>
          <w:lang w:val="bg-BG"/>
        </w:rPr>
        <w:t>ИЗПЪЛНИТЕЛЯ</w:t>
      </w:r>
      <w:r w:rsidRPr="00654369">
        <w:rPr>
          <w:bCs/>
          <w:szCs w:val="24"/>
          <w:lang w:val="bg-BG"/>
        </w:rPr>
        <w:t xml:space="preserve"> от регистъра на Централен Професионален регистър на строителя;</w:t>
      </w:r>
    </w:p>
    <w:p w:rsidR="000A4D68" w:rsidRPr="006258C3" w:rsidRDefault="000A4D68" w:rsidP="000A4D68">
      <w:pPr>
        <w:numPr>
          <w:ilvl w:val="0"/>
          <w:numId w:val="24"/>
        </w:numPr>
        <w:jc w:val="both"/>
        <w:rPr>
          <w:bCs/>
          <w:szCs w:val="24"/>
          <w:lang w:val="bg-BG"/>
        </w:rPr>
      </w:pPr>
      <w:r w:rsidRPr="006258C3">
        <w:rPr>
          <w:bCs/>
          <w:szCs w:val="24"/>
          <w:lang w:val="bg-BG"/>
        </w:rPr>
        <w:t>с прекратяване на договора за изпълнение на СМР</w:t>
      </w:r>
    </w:p>
    <w:p w:rsidR="000A4D68" w:rsidRPr="006258C3" w:rsidRDefault="000A4D68" w:rsidP="000A4D68">
      <w:pPr>
        <w:numPr>
          <w:ilvl w:val="0"/>
          <w:numId w:val="24"/>
        </w:numPr>
        <w:jc w:val="both"/>
        <w:rPr>
          <w:bCs/>
          <w:szCs w:val="24"/>
          <w:lang w:val="bg-BG"/>
        </w:rPr>
      </w:pPr>
      <w:r w:rsidRPr="006258C3">
        <w:rPr>
          <w:bCs/>
          <w:szCs w:val="24"/>
          <w:lang w:val="bg-BG"/>
        </w:rPr>
        <w:t>При констатирани нередности с изпращане на едностранно писмено предизвестие от ВЪЗЛОЖИТЕЛЯ до ИЗПЪЛНИТЕЛЯ.</w:t>
      </w:r>
    </w:p>
    <w:p w:rsidR="000A4D68" w:rsidRPr="00AB2E9F" w:rsidRDefault="000A4D68" w:rsidP="000A4D68">
      <w:pPr>
        <w:numPr>
          <w:ilvl w:val="0"/>
          <w:numId w:val="24"/>
        </w:numPr>
        <w:jc w:val="both"/>
        <w:rPr>
          <w:bCs/>
          <w:szCs w:val="24"/>
          <w:lang w:val="bg-BG"/>
        </w:rPr>
      </w:pPr>
      <w:r w:rsidRPr="006258C3">
        <w:rPr>
          <w:bCs/>
          <w:szCs w:val="24"/>
          <w:lang w:val="bg-BG"/>
        </w:rPr>
        <w:t>Настоящият договор е скл</w:t>
      </w:r>
      <w:r>
        <w:rPr>
          <w:bCs/>
          <w:szCs w:val="24"/>
          <w:lang w:val="bg-BG"/>
        </w:rPr>
        <w:t>ю</w:t>
      </w:r>
      <w:r w:rsidRPr="006258C3">
        <w:rPr>
          <w:bCs/>
          <w:szCs w:val="24"/>
          <w:lang w:val="bg-BG"/>
        </w:rPr>
        <w:t>чен под условие при условията на чл. 114 ЗОП Когато са настъпили съществени промени и не е осигурено финансирането на обществената поръчка, предмет на договора, всяка от страните може да поиска прекратяване на договора без предизвестие след изтичане на тримесечен срок от сключването му.</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t xml:space="preserve">Чл. </w:t>
      </w:r>
      <w:r w:rsidR="00AA01AF">
        <w:rPr>
          <w:b/>
          <w:bCs/>
          <w:szCs w:val="24"/>
          <w:lang w:val="bg-BG"/>
        </w:rPr>
        <w:t>57</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може едностранно да прекрати договора с двуседмично писмено предизвестие, когато:</w:t>
      </w:r>
    </w:p>
    <w:p w:rsidR="00590596" w:rsidRPr="00B91339" w:rsidRDefault="00590596" w:rsidP="009F37FB">
      <w:pPr>
        <w:numPr>
          <w:ilvl w:val="0"/>
          <w:numId w:val="17"/>
        </w:numPr>
        <w:jc w:val="both"/>
        <w:rPr>
          <w:bCs/>
          <w:szCs w:val="24"/>
          <w:lang w:val="bg-BG"/>
        </w:rPr>
      </w:pPr>
      <w:r w:rsidRPr="00B91339">
        <w:rPr>
          <w:bCs/>
          <w:szCs w:val="24"/>
          <w:lang w:val="bg-BG"/>
        </w:rPr>
        <w:t xml:space="preserve">бъде отменено предписание или заповед на </w:t>
      </w:r>
      <w:r w:rsidRPr="00D55207">
        <w:rPr>
          <w:b/>
          <w:bCs/>
          <w:szCs w:val="24"/>
          <w:lang w:val="bg-BG"/>
        </w:rPr>
        <w:t>ИЗПЪЛНИТЕЛЯ</w:t>
      </w:r>
      <w:r w:rsidRPr="00B91339">
        <w:rPr>
          <w:bCs/>
          <w:szCs w:val="24"/>
          <w:lang w:val="bg-BG"/>
        </w:rPr>
        <w:t>, от които са настъпили вреди, надвишаващи размера на неизплатената част от цената за изпълнение на договора;</w:t>
      </w:r>
    </w:p>
    <w:p w:rsidR="00590596" w:rsidRPr="00B91339" w:rsidRDefault="00590596" w:rsidP="009F37FB">
      <w:pPr>
        <w:numPr>
          <w:ilvl w:val="0"/>
          <w:numId w:val="17"/>
        </w:numPr>
        <w:jc w:val="both"/>
        <w:rPr>
          <w:bCs/>
          <w:szCs w:val="24"/>
          <w:lang w:val="bg-BG"/>
        </w:rPr>
      </w:pPr>
      <w:r w:rsidRPr="00D55207">
        <w:rPr>
          <w:b/>
          <w:bCs/>
          <w:szCs w:val="24"/>
          <w:lang w:val="bg-BG"/>
        </w:rPr>
        <w:t>ИЗПЪЛНИТЕЛЯТ</w:t>
      </w:r>
      <w:r w:rsidRPr="00B91339">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590596" w:rsidRPr="00B91339" w:rsidRDefault="00590596" w:rsidP="009F37FB">
      <w:pPr>
        <w:numPr>
          <w:ilvl w:val="0"/>
          <w:numId w:val="17"/>
        </w:numPr>
        <w:jc w:val="both"/>
        <w:rPr>
          <w:bCs/>
          <w:szCs w:val="24"/>
          <w:lang w:val="bg-BG"/>
        </w:rPr>
      </w:pPr>
      <w:r w:rsidRPr="00B91339">
        <w:rPr>
          <w:bCs/>
          <w:szCs w:val="24"/>
          <w:lang w:val="bg-BG"/>
        </w:rPr>
        <w:t>при нарушение на изискванията за избягване конфликт на интереси, както и при условията на чл. 166 от ЗУТ;</w:t>
      </w:r>
    </w:p>
    <w:p w:rsidR="00590596" w:rsidRPr="00B91339" w:rsidRDefault="00590596" w:rsidP="009F37FB">
      <w:pPr>
        <w:numPr>
          <w:ilvl w:val="0"/>
          <w:numId w:val="17"/>
        </w:numPr>
        <w:jc w:val="both"/>
        <w:rPr>
          <w:bCs/>
          <w:szCs w:val="24"/>
          <w:lang w:val="bg-BG"/>
        </w:rPr>
      </w:pPr>
      <w:r w:rsidRPr="00B91339">
        <w:rPr>
          <w:bCs/>
          <w:szCs w:val="24"/>
          <w:lang w:val="bg-BG"/>
        </w:rPr>
        <w:t xml:space="preserve">при установени от компетентните органи измама или нередности, с които </w:t>
      </w:r>
      <w:r w:rsidRPr="00D55207">
        <w:rPr>
          <w:b/>
          <w:bCs/>
          <w:szCs w:val="24"/>
          <w:lang w:val="bg-BG"/>
        </w:rPr>
        <w:t>ИЗПЪЛНИТЕЛЯТ</w:t>
      </w:r>
      <w:r w:rsidRPr="00B91339">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D55207">
        <w:rPr>
          <w:b/>
          <w:bCs/>
          <w:szCs w:val="24"/>
          <w:lang w:val="bg-BG"/>
        </w:rPr>
        <w:t>ИЗПЪЛНИТЕЛЯТ</w:t>
      </w:r>
      <w:r w:rsidRPr="00B91339">
        <w:rPr>
          <w:bCs/>
          <w:szCs w:val="24"/>
          <w:lang w:val="bg-BG"/>
        </w:rPr>
        <w:t xml:space="preserve"> отговаря по договора;</w:t>
      </w:r>
    </w:p>
    <w:p w:rsidR="00590596" w:rsidRPr="00B91339" w:rsidRDefault="00590596" w:rsidP="009F37FB">
      <w:pPr>
        <w:numPr>
          <w:ilvl w:val="0"/>
          <w:numId w:val="17"/>
        </w:numPr>
        <w:jc w:val="both"/>
        <w:rPr>
          <w:bCs/>
          <w:szCs w:val="24"/>
          <w:lang w:val="bg-BG"/>
        </w:rPr>
      </w:pPr>
      <w:r w:rsidRPr="00B91339">
        <w:rPr>
          <w:bCs/>
          <w:szCs w:val="24"/>
          <w:lang w:val="bg-BG"/>
        </w:rPr>
        <w:t xml:space="preserve">при наличие на влязло в сила осъдително съдебно решение по акт за начет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при започване на процедура по ликвидация на </w:t>
      </w:r>
      <w:r w:rsidRPr="00D55207">
        <w:rPr>
          <w:b/>
          <w:bCs/>
          <w:szCs w:val="24"/>
          <w:lang w:val="bg-BG"/>
        </w:rPr>
        <w:t>ИЗПЪЛНИТЕЛЯ;</w:t>
      </w:r>
    </w:p>
    <w:p w:rsidR="00590596" w:rsidRPr="00D55207" w:rsidRDefault="00590596" w:rsidP="009F37FB">
      <w:pPr>
        <w:numPr>
          <w:ilvl w:val="0"/>
          <w:numId w:val="17"/>
        </w:numPr>
        <w:jc w:val="both"/>
        <w:rPr>
          <w:b/>
          <w:bCs/>
          <w:szCs w:val="24"/>
          <w:lang w:val="bg-BG"/>
        </w:rPr>
      </w:pPr>
      <w:r w:rsidRPr="00B91339">
        <w:rPr>
          <w:bCs/>
          <w:szCs w:val="24"/>
          <w:lang w:val="bg-BG"/>
        </w:rPr>
        <w:t xml:space="preserve">при откриване на производство по обявяване в несъстоятелност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собственик с доминиращо или мажоритарно участие в капитала на дружеството на </w:t>
      </w:r>
      <w:r w:rsidRPr="00D55207">
        <w:rPr>
          <w:b/>
          <w:bCs/>
          <w:szCs w:val="24"/>
          <w:lang w:val="bg-BG"/>
        </w:rPr>
        <w:t>ИЗПЪЛНИТЕЛЯ</w:t>
      </w:r>
      <w:r w:rsidRPr="00B91339">
        <w:rPr>
          <w:bCs/>
          <w:szCs w:val="24"/>
          <w:lang w:val="bg-BG"/>
        </w:rPr>
        <w:t xml:space="preserve">, спрямо член на управителния орган на </w:t>
      </w:r>
      <w:r w:rsidRPr="00D55207">
        <w:rPr>
          <w:b/>
          <w:bCs/>
          <w:szCs w:val="24"/>
          <w:lang w:val="bg-BG"/>
        </w:rPr>
        <w:t>ИЗПЪЛНИТЕЛЯ,</w:t>
      </w:r>
      <w:r w:rsidRPr="00B91339">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w:t>
      </w:r>
      <w:r w:rsidRPr="00D55207">
        <w:rPr>
          <w:b/>
          <w:bCs/>
          <w:szCs w:val="24"/>
          <w:lang w:val="bg-BG"/>
        </w:rPr>
        <w:t>ИЗПЪЛНИТЕЛЯ</w:t>
      </w:r>
      <w:r w:rsidRPr="00B91339">
        <w:rPr>
          <w:bCs/>
          <w:szCs w:val="24"/>
          <w:lang w:val="bg-BG"/>
        </w:rPr>
        <w:t xml:space="preserve"> се установи </w:t>
      </w:r>
      <w:r w:rsidRPr="00A60C50">
        <w:rPr>
          <w:bCs/>
          <w:szCs w:val="24"/>
          <w:lang w:val="bg-BG"/>
        </w:rPr>
        <w:t xml:space="preserve">обстоятелство по </w:t>
      </w:r>
      <w:r w:rsidR="00331989" w:rsidRPr="00A60C50">
        <w:rPr>
          <w:bCs/>
          <w:szCs w:val="24"/>
          <w:lang w:val="bg-BG"/>
        </w:rPr>
        <w:t xml:space="preserve">чл. 118 </w:t>
      </w:r>
      <w:r w:rsidRPr="00A60C50">
        <w:rPr>
          <w:bCs/>
          <w:szCs w:val="24"/>
          <w:lang w:val="bg-BG"/>
        </w:rPr>
        <w:t>от ЗОП.</w:t>
      </w:r>
    </w:p>
    <w:p w:rsidR="000700B2" w:rsidRDefault="000700B2" w:rsidP="00590596">
      <w:pPr>
        <w:jc w:val="both"/>
        <w:rPr>
          <w:b/>
          <w:bCs/>
          <w:szCs w:val="24"/>
          <w:lang w:val="bg-BG"/>
        </w:rPr>
      </w:pPr>
    </w:p>
    <w:p w:rsidR="00590596" w:rsidRPr="00B91339" w:rsidRDefault="00E5723F" w:rsidP="007F4530">
      <w:pPr>
        <w:jc w:val="both"/>
        <w:rPr>
          <w:bCs/>
          <w:szCs w:val="24"/>
          <w:lang w:val="bg-BG"/>
        </w:rPr>
      </w:pPr>
      <w:r>
        <w:rPr>
          <w:b/>
          <w:bCs/>
          <w:szCs w:val="24"/>
          <w:lang w:val="bg-BG"/>
        </w:rPr>
        <w:t xml:space="preserve">Чл. </w:t>
      </w:r>
      <w:r w:rsidR="00AA01AF">
        <w:rPr>
          <w:b/>
          <w:bCs/>
          <w:szCs w:val="24"/>
          <w:lang w:val="bg-BG"/>
        </w:rPr>
        <w:t>58</w:t>
      </w:r>
      <w:r w:rsidR="00590596" w:rsidRPr="00B91339">
        <w:rPr>
          <w:b/>
          <w:bCs/>
          <w:szCs w:val="24"/>
          <w:lang w:val="bg-BG"/>
        </w:rPr>
        <w:t>.</w:t>
      </w:r>
      <w:r w:rsidR="00590596" w:rsidRPr="00B91339">
        <w:rPr>
          <w:bCs/>
          <w:szCs w:val="24"/>
          <w:lang w:val="bg-BG"/>
        </w:rPr>
        <w:t xml:space="preserve"> </w:t>
      </w:r>
      <w:r w:rsidR="00590596" w:rsidRPr="00D55207">
        <w:rPr>
          <w:b/>
          <w:bCs/>
          <w:szCs w:val="24"/>
          <w:lang w:val="bg-BG"/>
        </w:rPr>
        <w:t>ВЪЗЛОЖИТЕЛЯТ</w:t>
      </w:r>
      <w:r w:rsidR="00590596" w:rsidRPr="00B91339">
        <w:rPr>
          <w:bCs/>
          <w:szCs w:val="24"/>
          <w:lang w:val="bg-BG"/>
        </w:rPr>
        <w:t xml:space="preserve"> има право да развали договора, с отправянето на писмено предизвестие до </w:t>
      </w:r>
      <w:r w:rsidR="00590596" w:rsidRPr="00D55207">
        <w:rPr>
          <w:b/>
          <w:bCs/>
          <w:szCs w:val="24"/>
          <w:lang w:val="bg-BG"/>
        </w:rPr>
        <w:t>ИЗПЪЛНИТЕЛЯ</w:t>
      </w:r>
      <w:r w:rsidR="00590596" w:rsidRPr="00B91339">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w:t>
      </w:r>
      <w:r w:rsidR="007F4530">
        <w:rPr>
          <w:bCs/>
          <w:szCs w:val="24"/>
          <w:lang w:val="bg-BG"/>
        </w:rPr>
        <w:t xml:space="preserve">развален, </w:t>
      </w:r>
      <w:r w:rsidR="00590596" w:rsidRPr="00B91339">
        <w:rPr>
          <w:bCs/>
          <w:szCs w:val="24"/>
          <w:lang w:val="bg-BG"/>
        </w:rPr>
        <w:t xml:space="preserve">при неизпълнение на задължението на </w:t>
      </w:r>
      <w:r w:rsidR="00590596" w:rsidRPr="00D55207">
        <w:rPr>
          <w:b/>
          <w:bCs/>
          <w:szCs w:val="24"/>
          <w:lang w:val="bg-BG"/>
        </w:rPr>
        <w:t>ИЗПЪЛНИТЕЛЯ</w:t>
      </w:r>
      <w:r w:rsidR="00590596" w:rsidRPr="00B91339">
        <w:rPr>
          <w:bCs/>
          <w:szCs w:val="24"/>
          <w:lang w:val="bg-BG"/>
        </w:rPr>
        <w:t xml:space="preserve"> за възстановяване на размера на гаранция в сроковете по този договор.</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lastRenderedPageBreak/>
        <w:t xml:space="preserve">Чл. </w:t>
      </w:r>
      <w:r w:rsidR="00AA01AF">
        <w:rPr>
          <w:b/>
          <w:bCs/>
          <w:szCs w:val="24"/>
          <w:lang w:val="bg-BG"/>
        </w:rPr>
        <w:t>59</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има право да развали договора, с отправянето на писмено предизвестие до </w:t>
      </w:r>
      <w:r w:rsidRPr="00D55207">
        <w:rPr>
          <w:b/>
          <w:bCs/>
          <w:szCs w:val="24"/>
          <w:lang w:val="bg-BG"/>
        </w:rPr>
        <w:t>ИЗПЪЛНИТЕЛЯ,</w:t>
      </w:r>
      <w:r w:rsidRPr="00B91339">
        <w:rPr>
          <w:bCs/>
          <w:szCs w:val="24"/>
          <w:lang w:val="bg-BG"/>
        </w:rPr>
        <w:t xml:space="preserve"> без да предоставя на </w:t>
      </w:r>
      <w:r w:rsidRPr="00D55207">
        <w:rPr>
          <w:b/>
          <w:bCs/>
          <w:szCs w:val="24"/>
          <w:lang w:val="bg-BG"/>
        </w:rPr>
        <w:t>ИЗПЪЛНИТЕЛЯ</w:t>
      </w:r>
      <w:r w:rsidRPr="00B91339">
        <w:rPr>
          <w:bCs/>
          <w:szCs w:val="24"/>
          <w:lang w:val="bg-BG"/>
        </w:rPr>
        <w:t xml:space="preserve"> допълнително подходящ срок за изпълнение на съответното договорно задължение, в следните случаи:</w:t>
      </w:r>
    </w:p>
    <w:p w:rsidR="00590596" w:rsidRPr="00B91339" w:rsidRDefault="00590596" w:rsidP="009F37FB">
      <w:pPr>
        <w:numPr>
          <w:ilvl w:val="0"/>
          <w:numId w:val="19"/>
        </w:numPr>
        <w:jc w:val="both"/>
        <w:rPr>
          <w:bCs/>
          <w:szCs w:val="24"/>
          <w:lang w:val="bg-BG"/>
        </w:rPr>
      </w:pPr>
      <w:r w:rsidRPr="00B91339">
        <w:rPr>
          <w:bCs/>
          <w:szCs w:val="24"/>
          <w:lang w:val="bg-BG"/>
        </w:rPr>
        <w:t xml:space="preserve">ако е налице системно </w:t>
      </w:r>
      <w:r w:rsidR="000A4D68">
        <w:rPr>
          <w:bCs/>
          <w:szCs w:val="24"/>
          <w:lang w:val="bg-BG"/>
        </w:rPr>
        <w:t xml:space="preserve">/два или повече пъти/ </w:t>
      </w:r>
      <w:r w:rsidRPr="00B91339">
        <w:rPr>
          <w:bCs/>
          <w:szCs w:val="24"/>
          <w:lang w:val="bg-BG"/>
        </w:rPr>
        <w:t xml:space="preserve">неизпълнение от страна на </w:t>
      </w:r>
      <w:r w:rsidRPr="00D55207">
        <w:rPr>
          <w:b/>
          <w:bCs/>
          <w:szCs w:val="24"/>
          <w:lang w:val="bg-BG"/>
        </w:rPr>
        <w:t>ИЗПЪЛНИТЕЛЯ;</w:t>
      </w:r>
    </w:p>
    <w:p w:rsidR="00590596" w:rsidRPr="00B91339" w:rsidRDefault="00590596" w:rsidP="009F37FB">
      <w:pPr>
        <w:numPr>
          <w:ilvl w:val="0"/>
          <w:numId w:val="19"/>
        </w:numPr>
        <w:jc w:val="both"/>
        <w:rPr>
          <w:bCs/>
          <w:szCs w:val="24"/>
          <w:lang w:val="bg-BG"/>
        </w:rPr>
      </w:pPr>
      <w:r w:rsidRPr="00B91339">
        <w:rPr>
          <w:bCs/>
          <w:szCs w:val="24"/>
          <w:lang w:val="bg-BG"/>
        </w:rPr>
        <w:t xml:space="preserve">при съществено неизпълнение на което и да е задължение на </w:t>
      </w:r>
      <w:r w:rsidRPr="00D55207">
        <w:rPr>
          <w:b/>
          <w:bCs/>
          <w:szCs w:val="24"/>
          <w:lang w:val="bg-BG"/>
        </w:rPr>
        <w:t>ИЗПЪЛНИТЕЛЯ</w:t>
      </w:r>
      <w:r w:rsidRPr="00B91339">
        <w:rPr>
          <w:bCs/>
          <w:szCs w:val="24"/>
          <w:lang w:val="bg-BG"/>
        </w:rPr>
        <w:t xml:space="preserve"> по този договор.</w:t>
      </w:r>
    </w:p>
    <w:p w:rsidR="00BA1835" w:rsidRDefault="00BA1835" w:rsidP="00D73F88">
      <w:pPr>
        <w:tabs>
          <w:tab w:val="left" w:pos="336"/>
        </w:tabs>
        <w:autoSpaceDE w:val="0"/>
        <w:autoSpaceDN w:val="0"/>
        <w:adjustRightInd w:val="0"/>
        <w:rPr>
          <w:b/>
          <w:szCs w:val="24"/>
          <w:lang w:val="bg-BG" w:eastAsia="bg-BG"/>
        </w:rPr>
      </w:pPr>
    </w:p>
    <w:p w:rsidR="00BA1835" w:rsidRDefault="00BA1835" w:rsidP="0012421A">
      <w:pPr>
        <w:tabs>
          <w:tab w:val="left" w:pos="336"/>
        </w:tabs>
        <w:autoSpaceDE w:val="0"/>
        <w:autoSpaceDN w:val="0"/>
        <w:adjustRightInd w:val="0"/>
        <w:rPr>
          <w:b/>
          <w:szCs w:val="24"/>
          <w:lang w:val="bg-BG" w:eastAsia="bg-BG"/>
        </w:rPr>
      </w:pPr>
    </w:p>
    <w:p w:rsidR="00ED6BCB" w:rsidRDefault="000700B2" w:rsidP="00E85868">
      <w:pPr>
        <w:tabs>
          <w:tab w:val="left" w:pos="336"/>
        </w:tabs>
        <w:autoSpaceDE w:val="0"/>
        <w:autoSpaceDN w:val="0"/>
        <w:adjustRightInd w:val="0"/>
        <w:jc w:val="center"/>
        <w:rPr>
          <w:b/>
          <w:szCs w:val="24"/>
          <w:lang w:val="bg-BG" w:eastAsia="bg-BG"/>
        </w:rPr>
      </w:pPr>
      <w:r w:rsidRPr="00B91339">
        <w:rPr>
          <w:b/>
          <w:szCs w:val="24"/>
          <w:lang w:val="bg-BG" w:eastAsia="bg-BG"/>
        </w:rPr>
        <w:t xml:space="preserve">ОБМЕН НА ИНФОРМАЦИЯ </w:t>
      </w:r>
    </w:p>
    <w:p w:rsidR="000700B2" w:rsidRPr="00B91339" w:rsidRDefault="000700B2" w:rsidP="00E85868">
      <w:pPr>
        <w:tabs>
          <w:tab w:val="left" w:pos="33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60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ED6BCB" w:rsidRPr="00B91339" w:rsidRDefault="000700B2" w:rsidP="000700B2">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szCs w:val="24"/>
          <w:lang w:val="bg-BG" w:eastAsia="bg-BG"/>
        </w:rPr>
        <w:tab/>
        <w:t xml:space="preserve">(2) </w:t>
      </w:r>
      <w:r w:rsidR="00ED6BCB" w:rsidRPr="00B91339">
        <w:rPr>
          <w:szCs w:val="24"/>
          <w:lang w:val="bg-BG" w:eastAsia="bg-BG"/>
        </w:rPr>
        <w:t xml:space="preserve">Адрес за кореспонденция, посочен от </w:t>
      </w:r>
      <w:r w:rsidR="00ED6BCB" w:rsidRPr="00B91339">
        <w:rPr>
          <w:b/>
          <w:szCs w:val="24"/>
          <w:lang w:val="bg-BG" w:eastAsia="bg-BG"/>
        </w:rPr>
        <w:t>ИЗПЪЛНИТЕЛЯ</w:t>
      </w:r>
      <w:r w:rsidR="00ED6BCB" w:rsidRPr="00B91339">
        <w:rPr>
          <w:szCs w:val="24"/>
          <w:lang w:val="bg-BG" w:eastAsia="bg-BG"/>
        </w:rPr>
        <w:t xml:space="preserve">: </w:t>
      </w:r>
      <w:r w:rsidR="00E21232" w:rsidRPr="00B91339">
        <w:rPr>
          <w:szCs w:val="24"/>
          <w:lang w:val="bg-BG" w:eastAsia="bg-BG"/>
        </w:rPr>
        <w:t>...................................................</w:t>
      </w:r>
    </w:p>
    <w:p w:rsidR="00E21232"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 xml:space="preserve">Адрес за кореспонденция, посочен от </w:t>
      </w:r>
      <w:r w:rsidR="00ED6BCB" w:rsidRPr="00B91339">
        <w:rPr>
          <w:b/>
          <w:szCs w:val="24"/>
          <w:lang w:val="bg-BG" w:eastAsia="bg-BG"/>
        </w:rPr>
        <w:t>ВЪЗЛОЖИТЕЛЯ</w:t>
      </w:r>
      <w:r w:rsidR="00ED6BCB" w:rsidRPr="00B91339">
        <w:rPr>
          <w:szCs w:val="24"/>
          <w:lang w:val="bg-BG" w:eastAsia="bg-BG"/>
        </w:rPr>
        <w:t xml:space="preserve">: </w:t>
      </w:r>
      <w:r w:rsidR="00E21232" w:rsidRPr="00B91339">
        <w:rPr>
          <w:szCs w:val="24"/>
          <w:lang w:val="bg-BG" w:eastAsia="bg-BG"/>
        </w:rPr>
        <w:t>..........................</w:t>
      </w:r>
      <w:r w:rsidR="00E5723F">
        <w:rPr>
          <w:szCs w:val="24"/>
          <w:lang w:val="bg-BG" w:eastAsia="bg-BG"/>
        </w:rPr>
        <w:t>........................</w:t>
      </w:r>
    </w:p>
    <w:p w:rsidR="00ED6BCB"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(4) </w:t>
      </w:r>
      <w:r w:rsidR="00ED6BCB" w:rsidRPr="00B91339">
        <w:rPr>
          <w:szCs w:val="24"/>
          <w:lang w:val="bg-BG" w:eastAsia="bg-BG"/>
        </w:rPr>
        <w:t xml:space="preserve">При промяна на адреса си за кореспонденция всяка от страните е длъжна </w:t>
      </w:r>
      <w:proofErr w:type="spellStart"/>
      <w:r w:rsidR="00ED6BCB" w:rsidRPr="00B91339">
        <w:rPr>
          <w:szCs w:val="24"/>
          <w:lang w:val="bg-BG" w:eastAsia="bg-BG"/>
        </w:rPr>
        <w:t>назабавно</w:t>
      </w:r>
      <w:proofErr w:type="spellEnd"/>
      <w:r w:rsidR="00ED6BCB" w:rsidRPr="00B91339">
        <w:rPr>
          <w:szCs w:val="24"/>
          <w:lang w:val="bg-BG" w:eastAsia="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0700B2" w:rsidRDefault="000700B2" w:rsidP="00E85868">
      <w:pPr>
        <w:tabs>
          <w:tab w:val="left" w:pos="326"/>
        </w:tabs>
        <w:autoSpaceDE w:val="0"/>
        <w:autoSpaceDN w:val="0"/>
        <w:adjustRightInd w:val="0"/>
        <w:jc w:val="center"/>
        <w:rPr>
          <w:b/>
          <w:szCs w:val="24"/>
          <w:lang w:val="bg-BG" w:eastAsia="bg-BG"/>
        </w:rPr>
      </w:pPr>
    </w:p>
    <w:p w:rsidR="002C36E3" w:rsidRDefault="002C36E3" w:rsidP="002C36E3">
      <w:pPr>
        <w:tabs>
          <w:tab w:val="left" w:pos="326"/>
        </w:tabs>
        <w:autoSpaceDE w:val="0"/>
        <w:autoSpaceDN w:val="0"/>
        <w:adjustRightInd w:val="0"/>
        <w:jc w:val="center"/>
        <w:rPr>
          <w:b/>
          <w:szCs w:val="24"/>
          <w:lang w:val="bg-BG" w:eastAsia="bg-BG"/>
        </w:rPr>
      </w:pPr>
      <w:r>
        <w:rPr>
          <w:b/>
          <w:szCs w:val="24"/>
          <w:lang w:val="bg-BG" w:eastAsia="bg-BG"/>
        </w:rPr>
        <w:t>ДОПЪЛНИТЕЛНА РАЗПОРЕДБА</w:t>
      </w:r>
    </w:p>
    <w:p w:rsidR="002C36E3" w:rsidRDefault="002C36E3" w:rsidP="002C36E3">
      <w:pPr>
        <w:tabs>
          <w:tab w:val="left" w:pos="326"/>
        </w:tabs>
        <w:autoSpaceDE w:val="0"/>
        <w:autoSpaceDN w:val="0"/>
        <w:adjustRightInd w:val="0"/>
        <w:rPr>
          <w:b/>
          <w:szCs w:val="24"/>
          <w:lang w:val="bg-BG" w:eastAsia="bg-BG"/>
        </w:rPr>
      </w:pPr>
    </w:p>
    <w:p w:rsidR="002C36E3" w:rsidRPr="005659E2" w:rsidRDefault="002C36E3" w:rsidP="005659E2">
      <w:pPr>
        <w:tabs>
          <w:tab w:val="left" w:pos="326"/>
        </w:tabs>
        <w:autoSpaceDE w:val="0"/>
        <w:autoSpaceDN w:val="0"/>
        <w:adjustRightInd w:val="0"/>
        <w:jc w:val="both"/>
        <w:rPr>
          <w:sz w:val="23"/>
          <w:szCs w:val="23"/>
          <w:lang w:val="bg-BG"/>
        </w:rPr>
      </w:pPr>
      <w:r w:rsidRPr="005659E2">
        <w:rPr>
          <w:b/>
          <w:szCs w:val="24"/>
          <w:lang w:val="bg-BG" w:eastAsia="bg-BG"/>
        </w:rPr>
        <w:t xml:space="preserve">Чл. </w:t>
      </w:r>
      <w:r w:rsidR="00AA01AF" w:rsidRPr="005659E2">
        <w:rPr>
          <w:b/>
          <w:szCs w:val="24"/>
          <w:lang w:val="bg-BG" w:eastAsia="bg-BG"/>
        </w:rPr>
        <w:t>61</w:t>
      </w:r>
      <w:r w:rsidRPr="005659E2">
        <w:rPr>
          <w:b/>
          <w:szCs w:val="24"/>
          <w:lang w:val="bg-BG" w:eastAsia="bg-BG"/>
        </w:rPr>
        <w:t xml:space="preserve">. </w:t>
      </w:r>
      <w:r w:rsidR="004062E4" w:rsidRPr="005659E2">
        <w:rPr>
          <w:sz w:val="23"/>
          <w:szCs w:val="23"/>
          <w:lang w:val="bg-BG"/>
        </w:rPr>
        <w:t>За целите на настоящия договор понятието ДЕФЕКТ има следното значение</w:t>
      </w:r>
      <w:r w:rsidRPr="005659E2">
        <w:rPr>
          <w:sz w:val="23"/>
          <w:szCs w:val="23"/>
          <w:lang w:val="bg-BG"/>
        </w:rPr>
        <w:t>:</w:t>
      </w:r>
      <w:r w:rsidR="005659E2">
        <w:rPr>
          <w:sz w:val="23"/>
          <w:szCs w:val="23"/>
          <w:lang w:val="bg-BG"/>
        </w:rPr>
        <w:t xml:space="preserve"> </w:t>
      </w:r>
      <w:proofErr w:type="spellStart"/>
      <w:r w:rsidRPr="005659E2">
        <w:t>проявен</w:t>
      </w:r>
      <w:proofErr w:type="spellEnd"/>
      <w:r w:rsidRPr="005659E2">
        <w:t xml:space="preserve"> и/</w:t>
      </w:r>
      <w:proofErr w:type="spellStart"/>
      <w:r w:rsidRPr="005659E2">
        <w:t>или</w:t>
      </w:r>
      <w:proofErr w:type="spellEnd"/>
      <w:r w:rsidRPr="005659E2">
        <w:t xml:space="preserve"> </w:t>
      </w:r>
      <w:proofErr w:type="spellStart"/>
      <w:r w:rsidRPr="005659E2">
        <w:t>установен</w:t>
      </w:r>
      <w:proofErr w:type="spellEnd"/>
      <w:r w:rsidRPr="005659E2">
        <w:t xml:space="preserve"> </w:t>
      </w:r>
      <w:proofErr w:type="spellStart"/>
      <w:r w:rsidRPr="005659E2">
        <w:t>недостатък</w:t>
      </w:r>
      <w:proofErr w:type="spellEnd"/>
      <w:r w:rsidRPr="005659E2">
        <w:t xml:space="preserve"> в </w:t>
      </w:r>
      <w:proofErr w:type="spellStart"/>
      <w:r w:rsidRPr="005659E2">
        <w:t>изпълнените</w:t>
      </w:r>
      <w:proofErr w:type="spellEnd"/>
      <w:r w:rsidRPr="005659E2">
        <w:t xml:space="preserve"> СМР, </w:t>
      </w:r>
      <w:proofErr w:type="spellStart"/>
      <w:r w:rsidRPr="005659E2">
        <w:t>който</w:t>
      </w:r>
      <w:proofErr w:type="spellEnd"/>
      <w:r w:rsidRPr="005659E2">
        <w:t xml:space="preserve"> </w:t>
      </w:r>
      <w:proofErr w:type="spellStart"/>
      <w:r w:rsidRPr="005659E2">
        <w:t>се</w:t>
      </w:r>
      <w:proofErr w:type="spellEnd"/>
      <w:r w:rsidRPr="005659E2">
        <w:t xml:space="preserve"> </w:t>
      </w:r>
      <w:proofErr w:type="spellStart"/>
      <w:r w:rsidRPr="005659E2">
        <w:t>изразява</w:t>
      </w:r>
      <w:proofErr w:type="spellEnd"/>
      <w:r w:rsidRPr="005659E2">
        <w:t xml:space="preserve"> в </w:t>
      </w:r>
      <w:proofErr w:type="spellStart"/>
      <w:r w:rsidRPr="005659E2">
        <w:t>отклонение</w:t>
      </w:r>
      <w:proofErr w:type="spellEnd"/>
      <w:r w:rsidRPr="005659E2">
        <w:t xml:space="preserve"> </w:t>
      </w:r>
      <w:proofErr w:type="spellStart"/>
      <w:r w:rsidRPr="005659E2">
        <w:t>от</w:t>
      </w:r>
      <w:proofErr w:type="spellEnd"/>
      <w:r w:rsidRPr="005659E2">
        <w:t xml:space="preserve"> </w:t>
      </w:r>
      <w:proofErr w:type="spellStart"/>
      <w:r w:rsidRPr="005659E2">
        <w:t>изискванията</w:t>
      </w:r>
      <w:proofErr w:type="spellEnd"/>
      <w:r w:rsidRPr="005659E2">
        <w:t xml:space="preserve"> на </w:t>
      </w:r>
      <w:proofErr w:type="spellStart"/>
      <w:r w:rsidRPr="005659E2">
        <w:t>Договора</w:t>
      </w:r>
      <w:proofErr w:type="spellEnd"/>
      <w:r w:rsidRPr="005659E2">
        <w:t xml:space="preserve">, </w:t>
      </w:r>
      <w:proofErr w:type="spellStart"/>
      <w:r w:rsidRPr="005659E2">
        <w:t>Техническите</w:t>
      </w:r>
      <w:proofErr w:type="spellEnd"/>
      <w:r w:rsidRPr="005659E2">
        <w:t xml:space="preserve"> </w:t>
      </w:r>
      <w:proofErr w:type="spellStart"/>
      <w:r w:rsidRPr="005659E2">
        <w:t>спецификации</w:t>
      </w:r>
      <w:proofErr w:type="spellEnd"/>
      <w:r w:rsidRPr="005659E2">
        <w:t xml:space="preserve">, </w:t>
      </w:r>
      <w:proofErr w:type="spellStart"/>
      <w:r w:rsidRPr="005659E2">
        <w:t>инвестиционния</w:t>
      </w:r>
      <w:proofErr w:type="spellEnd"/>
      <w:r w:rsidRPr="005659E2">
        <w:t xml:space="preserve"> </w:t>
      </w:r>
      <w:proofErr w:type="spellStart"/>
      <w:r w:rsidRPr="005659E2">
        <w:t>проект</w:t>
      </w:r>
      <w:proofErr w:type="spellEnd"/>
      <w:r w:rsidRPr="005659E2">
        <w:t xml:space="preserve">, </w:t>
      </w:r>
      <w:proofErr w:type="spellStart"/>
      <w:r w:rsidRPr="005659E2">
        <w:t>Техническото</w:t>
      </w:r>
      <w:proofErr w:type="spellEnd"/>
      <w:r w:rsidRPr="005659E2">
        <w:t xml:space="preserve"> </w:t>
      </w:r>
      <w:proofErr w:type="spellStart"/>
      <w:r w:rsidRPr="005659E2">
        <w:t>предложение</w:t>
      </w:r>
      <w:proofErr w:type="spellEnd"/>
      <w:r w:rsidRPr="005659E2">
        <w:t xml:space="preserve"> и/</w:t>
      </w:r>
      <w:proofErr w:type="spellStart"/>
      <w:r w:rsidRPr="005659E2">
        <w:t>или</w:t>
      </w:r>
      <w:proofErr w:type="spellEnd"/>
      <w:r w:rsidRPr="005659E2">
        <w:t xml:space="preserve"> </w:t>
      </w:r>
      <w:proofErr w:type="spellStart"/>
      <w:r w:rsidRPr="005659E2">
        <w:t>нормативната</w:t>
      </w:r>
      <w:proofErr w:type="spellEnd"/>
      <w:r w:rsidRPr="005659E2">
        <w:t xml:space="preserve"> </w:t>
      </w:r>
      <w:proofErr w:type="spellStart"/>
      <w:r w:rsidRPr="005659E2">
        <w:t>уредба</w:t>
      </w:r>
      <w:proofErr w:type="spellEnd"/>
      <w:r w:rsidRPr="005659E2">
        <w:t xml:space="preserve">, </w:t>
      </w:r>
      <w:proofErr w:type="spellStart"/>
      <w:r w:rsidRPr="005659E2">
        <w:t>както</w:t>
      </w:r>
      <w:proofErr w:type="spellEnd"/>
      <w:r w:rsidRPr="005659E2">
        <w:t xml:space="preserve"> и в </w:t>
      </w:r>
      <w:proofErr w:type="spellStart"/>
      <w:r w:rsidRPr="005659E2">
        <w:t>неправилно</w:t>
      </w:r>
      <w:proofErr w:type="spellEnd"/>
      <w:r w:rsidRPr="005659E2">
        <w:t xml:space="preserve"> </w:t>
      </w:r>
      <w:proofErr w:type="spellStart"/>
      <w:r w:rsidRPr="005659E2">
        <w:t>функциониране</w:t>
      </w:r>
      <w:proofErr w:type="spellEnd"/>
      <w:r w:rsidRPr="005659E2">
        <w:t xml:space="preserve"> на </w:t>
      </w:r>
      <w:proofErr w:type="spellStart"/>
      <w:r w:rsidRPr="005659E2">
        <w:t>доставено</w:t>
      </w:r>
      <w:proofErr w:type="spellEnd"/>
      <w:r w:rsidRPr="005659E2">
        <w:t xml:space="preserve"> и </w:t>
      </w:r>
      <w:proofErr w:type="spellStart"/>
      <w:r w:rsidRPr="005659E2">
        <w:t>монтирано</w:t>
      </w:r>
      <w:proofErr w:type="spellEnd"/>
      <w:r w:rsidRPr="005659E2">
        <w:t xml:space="preserve"> </w:t>
      </w:r>
      <w:proofErr w:type="spellStart"/>
      <w:r w:rsidRPr="005659E2">
        <w:t>от</w:t>
      </w:r>
      <w:proofErr w:type="spellEnd"/>
      <w:r w:rsidRPr="005659E2">
        <w:t xml:space="preserve"> </w:t>
      </w:r>
      <w:proofErr w:type="spellStart"/>
      <w:r w:rsidRPr="005659E2">
        <w:t>Изпълнителя</w:t>
      </w:r>
      <w:proofErr w:type="spellEnd"/>
      <w:r w:rsidRPr="005659E2">
        <w:t xml:space="preserve"> </w:t>
      </w:r>
      <w:proofErr w:type="spellStart"/>
      <w:r w:rsidRPr="005659E2">
        <w:t>оборудване</w:t>
      </w:r>
      <w:proofErr w:type="spellEnd"/>
      <w:r w:rsidRPr="005659E2">
        <w:t xml:space="preserve"> </w:t>
      </w:r>
      <w:proofErr w:type="spellStart"/>
      <w:r w:rsidRPr="005659E2">
        <w:t>по</w:t>
      </w:r>
      <w:proofErr w:type="spellEnd"/>
      <w:r w:rsidRPr="005659E2">
        <w:t xml:space="preserve"> </w:t>
      </w:r>
      <w:proofErr w:type="spellStart"/>
      <w:r w:rsidRPr="005659E2">
        <w:t>причина</w:t>
      </w:r>
      <w:proofErr w:type="spellEnd"/>
      <w:r w:rsidRPr="005659E2">
        <w:t xml:space="preserve">, </w:t>
      </w:r>
      <w:proofErr w:type="spellStart"/>
      <w:r w:rsidRPr="005659E2">
        <w:t>за</w:t>
      </w:r>
      <w:proofErr w:type="spellEnd"/>
      <w:r w:rsidRPr="005659E2">
        <w:t xml:space="preserve"> </w:t>
      </w:r>
      <w:proofErr w:type="spellStart"/>
      <w:r w:rsidRPr="005659E2">
        <w:t>която</w:t>
      </w:r>
      <w:proofErr w:type="spellEnd"/>
      <w:r w:rsidRPr="005659E2">
        <w:t xml:space="preserve"> </w:t>
      </w:r>
      <w:proofErr w:type="spellStart"/>
      <w:r w:rsidRPr="005659E2">
        <w:t>същият</w:t>
      </w:r>
      <w:proofErr w:type="spellEnd"/>
      <w:r w:rsidRPr="005659E2">
        <w:t xml:space="preserve"> </w:t>
      </w:r>
      <w:proofErr w:type="spellStart"/>
      <w:r w:rsidRPr="005659E2">
        <w:t>отговаря</w:t>
      </w:r>
      <w:proofErr w:type="spellEnd"/>
      <w:r w:rsidRPr="005659E2">
        <w:t>.</w:t>
      </w:r>
    </w:p>
    <w:p w:rsidR="002C36E3" w:rsidRDefault="002C36E3" w:rsidP="00E85868">
      <w:pPr>
        <w:tabs>
          <w:tab w:val="left" w:pos="326"/>
        </w:tabs>
        <w:autoSpaceDE w:val="0"/>
        <w:autoSpaceDN w:val="0"/>
        <w:adjustRightInd w:val="0"/>
        <w:jc w:val="center"/>
        <w:rPr>
          <w:b/>
          <w:szCs w:val="24"/>
          <w:lang w:val="bg-BG" w:eastAsia="bg-BG"/>
        </w:rPr>
      </w:pPr>
    </w:p>
    <w:p w:rsidR="0012421A" w:rsidRDefault="0012421A" w:rsidP="00E85868">
      <w:pPr>
        <w:tabs>
          <w:tab w:val="left" w:pos="326"/>
        </w:tabs>
        <w:autoSpaceDE w:val="0"/>
        <w:autoSpaceDN w:val="0"/>
        <w:adjustRightInd w:val="0"/>
        <w:jc w:val="center"/>
        <w:rPr>
          <w:b/>
          <w:szCs w:val="24"/>
          <w:lang w:val="bg-BG" w:eastAsia="bg-BG"/>
        </w:rPr>
      </w:pPr>
    </w:p>
    <w:p w:rsidR="00E85868" w:rsidRDefault="000700B2" w:rsidP="00E85868">
      <w:pPr>
        <w:tabs>
          <w:tab w:val="left" w:pos="326"/>
        </w:tabs>
        <w:autoSpaceDE w:val="0"/>
        <w:autoSpaceDN w:val="0"/>
        <w:adjustRightInd w:val="0"/>
        <w:jc w:val="center"/>
        <w:rPr>
          <w:b/>
          <w:szCs w:val="24"/>
          <w:lang w:val="bg-BG" w:eastAsia="bg-BG"/>
        </w:rPr>
      </w:pPr>
      <w:r w:rsidRPr="00B91339">
        <w:rPr>
          <w:b/>
          <w:szCs w:val="24"/>
          <w:lang w:val="bg-BG" w:eastAsia="bg-BG"/>
        </w:rPr>
        <w:t>ЗАКЛЮЧИТЕЛНИ КЛАУЗИ</w:t>
      </w:r>
    </w:p>
    <w:p w:rsidR="000700B2" w:rsidRPr="00B91339" w:rsidRDefault="000700B2" w:rsidP="00E85868">
      <w:pPr>
        <w:tabs>
          <w:tab w:val="left" w:pos="32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62</w:t>
      </w:r>
      <w:r w:rsidR="004062E4" w:rsidRPr="00B91339">
        <w:rPr>
          <w:b/>
          <w:szCs w:val="24"/>
          <w:lang w:val="bg-BG" w:eastAsia="bg-BG"/>
        </w:rPr>
        <w:t xml:space="preserve"> </w:t>
      </w:r>
      <w:r w:rsidRPr="00B91339">
        <w:rPr>
          <w:b/>
          <w:szCs w:val="24"/>
          <w:lang w:val="bg-BG" w:eastAsia="bg-BG"/>
        </w:rPr>
        <w:t>(1)</w:t>
      </w:r>
      <w:r w:rsidRPr="00B91339">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(2) </w:t>
      </w:r>
      <w:r w:rsidR="00ED6BCB" w:rsidRPr="00B91339">
        <w:rPr>
          <w:szCs w:val="24"/>
          <w:lang w:val="bg-BG" w:eastAsia="bg-BG"/>
        </w:rPr>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След изтичането на срока по ал.</w:t>
      </w:r>
      <w:r w:rsidR="00E85868" w:rsidRPr="00B91339">
        <w:rPr>
          <w:szCs w:val="24"/>
          <w:lang w:val="bg-BG" w:eastAsia="bg-BG"/>
        </w:rPr>
        <w:t xml:space="preserve"> </w:t>
      </w:r>
      <w:r w:rsidR="00ED6BCB" w:rsidRPr="00B91339">
        <w:rPr>
          <w:szCs w:val="24"/>
          <w:lang w:val="bg-BG" w:eastAsia="bg-BG"/>
        </w:rPr>
        <w:t>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0700B2" w:rsidRDefault="000700B2" w:rsidP="002B03E5">
      <w:pPr>
        <w:autoSpaceDE w:val="0"/>
        <w:autoSpaceDN w:val="0"/>
        <w:adjustRightInd w:val="0"/>
        <w:jc w:val="both"/>
        <w:rPr>
          <w:b/>
          <w:szCs w:val="24"/>
          <w:lang w:val="bg-BG" w:eastAsia="bg-BG"/>
        </w:rPr>
      </w:pPr>
    </w:p>
    <w:p w:rsidR="002B03E5" w:rsidRPr="00B91339" w:rsidRDefault="002B03E5" w:rsidP="002B03E5">
      <w:pPr>
        <w:autoSpaceDE w:val="0"/>
        <w:autoSpaceDN w:val="0"/>
        <w:adjustRightInd w:val="0"/>
        <w:jc w:val="both"/>
        <w:rPr>
          <w:szCs w:val="24"/>
          <w:lang w:val="bg-BG" w:eastAsia="bg-BG"/>
        </w:rPr>
      </w:pPr>
      <w:r w:rsidRPr="00B91339">
        <w:rPr>
          <w:b/>
          <w:szCs w:val="24"/>
          <w:lang w:val="bg-BG" w:eastAsia="bg-BG"/>
        </w:rPr>
        <w:lastRenderedPageBreak/>
        <w:t xml:space="preserve">Чл. </w:t>
      </w:r>
      <w:r w:rsidR="004062E4">
        <w:rPr>
          <w:b/>
          <w:szCs w:val="24"/>
          <w:lang w:val="bg-BG" w:eastAsia="bg-BG"/>
        </w:rPr>
        <w:t>63</w:t>
      </w:r>
      <w:r w:rsidRPr="00B91339">
        <w:rPr>
          <w:b/>
          <w:szCs w:val="24"/>
          <w:lang w:val="bg-BG" w:eastAsia="bg-BG"/>
        </w:rPr>
        <w:t>. (1)</w:t>
      </w:r>
      <w:r>
        <w:rPr>
          <w:szCs w:val="24"/>
          <w:lang w:val="bg-BG" w:eastAsia="bg-BG"/>
        </w:rPr>
        <w:t xml:space="preserve"> </w:t>
      </w:r>
      <w:r w:rsidRPr="00B91339">
        <w:rPr>
          <w:szCs w:val="24"/>
          <w:lang w:val="bg-BG" w:eastAsia="bg-BG"/>
        </w:rPr>
        <w:t xml:space="preserve">Техническите спецификации, както и Техническото предложение и Ценовото предложение и приложенията към тях, подадени от </w:t>
      </w:r>
      <w:r w:rsidRPr="00B91339">
        <w:rPr>
          <w:b/>
          <w:szCs w:val="24"/>
          <w:lang w:val="bg-BG" w:eastAsia="bg-BG"/>
        </w:rPr>
        <w:t>ИЗПЪЛНИТЕЛЯ</w:t>
      </w:r>
      <w:r w:rsidRPr="00B91339">
        <w:rPr>
          <w:szCs w:val="24"/>
          <w:lang w:val="bg-BG" w:eastAsia="bg-BG"/>
        </w:rPr>
        <w:t xml:space="preserve"> в процедурата за възлагане на обществената поръчка, представляват неразделна част от този договор.</w:t>
      </w:r>
    </w:p>
    <w:p w:rsidR="002B03E5" w:rsidRPr="00B91339" w:rsidRDefault="002B03E5" w:rsidP="000700B2">
      <w:pPr>
        <w:widowControl w:val="0"/>
        <w:tabs>
          <w:tab w:val="left" w:pos="307"/>
        </w:tabs>
        <w:autoSpaceDE w:val="0"/>
        <w:autoSpaceDN w:val="0"/>
        <w:adjustRightInd w:val="0"/>
        <w:jc w:val="both"/>
        <w:rPr>
          <w:szCs w:val="24"/>
          <w:lang w:val="bg-BG" w:eastAsia="bg-BG"/>
        </w:rPr>
      </w:pPr>
      <w:r>
        <w:rPr>
          <w:szCs w:val="24"/>
          <w:lang w:val="bg-BG" w:eastAsia="bg-BG"/>
        </w:rPr>
        <w:t xml:space="preserve"> </w:t>
      </w:r>
      <w:r w:rsidR="000700B2">
        <w:rPr>
          <w:szCs w:val="24"/>
          <w:lang w:val="bg-BG" w:eastAsia="bg-BG"/>
        </w:rPr>
        <w:t xml:space="preserve"> </w:t>
      </w:r>
      <w:r w:rsidR="000700B2">
        <w:rPr>
          <w:szCs w:val="24"/>
          <w:lang w:val="bg-BG" w:eastAsia="bg-BG"/>
        </w:rPr>
        <w:tab/>
        <w:t xml:space="preserve">(2) </w:t>
      </w:r>
      <w:r w:rsidRPr="00B91339">
        <w:rPr>
          <w:szCs w:val="24"/>
          <w:lang w:val="bg-BG" w:eastAsia="bg-BG"/>
        </w:rPr>
        <w:t>Всички клаузи в настоящия договор следва да се тълкуват непротиворечиво и съгласно документацията по ал. 1.</w:t>
      </w:r>
    </w:p>
    <w:p w:rsidR="002B03E5" w:rsidRDefault="002B03E5"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64</w:t>
      </w:r>
      <w:r w:rsidR="004062E4" w:rsidRPr="00B91339">
        <w:rPr>
          <w:szCs w:val="24"/>
          <w:lang w:val="bg-BG" w:eastAsia="bg-BG"/>
        </w:rPr>
        <w:t xml:space="preserve"> </w:t>
      </w:r>
      <w:r w:rsidRPr="00B91339">
        <w:rPr>
          <w:szCs w:val="24"/>
          <w:lang w:val="bg-BG" w:eastAsia="bg-BG"/>
        </w:rPr>
        <w:t>За всички неуредени е настоящия договор отношения между страните се прилагат разпоредбите на действащото законодателство на Р България.</w:t>
      </w:r>
    </w:p>
    <w:p w:rsidR="000700B2" w:rsidRDefault="000700B2"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65</w:t>
      </w:r>
      <w:r w:rsidR="004062E4" w:rsidRPr="00B91339">
        <w:rPr>
          <w:szCs w:val="24"/>
          <w:lang w:val="bg-BG" w:eastAsia="bg-BG"/>
        </w:rPr>
        <w:t xml:space="preserve"> </w:t>
      </w:r>
      <w:r w:rsidRPr="00B91339">
        <w:rPr>
          <w:szCs w:val="24"/>
          <w:lang w:val="bg-BG" w:eastAsia="bg-BG"/>
        </w:rPr>
        <w:t xml:space="preserve">Отговорността на </w:t>
      </w:r>
      <w:r w:rsidRPr="00B91339">
        <w:rPr>
          <w:b/>
          <w:szCs w:val="24"/>
          <w:lang w:val="bg-BG" w:eastAsia="bg-BG"/>
        </w:rPr>
        <w:t>ИЗПЪЛНИТЕЛЯ</w:t>
      </w:r>
      <w:r w:rsidRPr="00B91339">
        <w:rPr>
          <w:szCs w:val="24"/>
          <w:lang w:val="bg-BG" w:eastAsia="bg-BG"/>
        </w:rPr>
        <w:t xml:space="preserve"> по този договор изтича </w:t>
      </w:r>
      <w:r w:rsidRPr="00EB358A">
        <w:rPr>
          <w:szCs w:val="24"/>
          <w:lang w:val="bg-BG" w:eastAsia="bg-BG"/>
        </w:rPr>
        <w:t xml:space="preserve">с изтичането на сроковете </w:t>
      </w:r>
      <w:r w:rsidRPr="00A60C50">
        <w:rPr>
          <w:szCs w:val="24"/>
          <w:lang w:val="bg-BG" w:eastAsia="bg-BG"/>
        </w:rPr>
        <w:t xml:space="preserve">по чл. </w:t>
      </w:r>
      <w:r w:rsidR="00A60C50" w:rsidRPr="00A60C50">
        <w:rPr>
          <w:szCs w:val="24"/>
          <w:lang w:val="bg-BG" w:eastAsia="bg-BG"/>
        </w:rPr>
        <w:t>1</w:t>
      </w:r>
      <w:r w:rsidR="00552CA7">
        <w:rPr>
          <w:szCs w:val="24"/>
          <w:lang w:val="bg-BG" w:eastAsia="bg-BG"/>
        </w:rPr>
        <w:t>8</w:t>
      </w:r>
      <w:r w:rsidRPr="00A60C50">
        <w:rPr>
          <w:szCs w:val="24"/>
          <w:lang w:val="bg-BG" w:eastAsia="bg-BG"/>
        </w:rPr>
        <w:t xml:space="preserve">, ал. 1 и чл. </w:t>
      </w:r>
      <w:r w:rsidR="00552CA7" w:rsidRPr="00A60C50">
        <w:rPr>
          <w:szCs w:val="24"/>
          <w:lang w:val="bg-BG" w:eastAsia="bg-BG"/>
        </w:rPr>
        <w:t>3</w:t>
      </w:r>
      <w:r w:rsidR="00552CA7">
        <w:rPr>
          <w:szCs w:val="24"/>
          <w:lang w:val="bg-BG" w:eastAsia="bg-BG"/>
        </w:rPr>
        <w:t>1</w:t>
      </w:r>
      <w:r w:rsidRPr="00A60C50">
        <w:rPr>
          <w:szCs w:val="24"/>
          <w:lang w:val="bg-BG" w:eastAsia="bg-BG"/>
        </w:rPr>
        <w:t>, ал. 1, който</w:t>
      </w:r>
      <w:r w:rsidRPr="00EB358A">
        <w:rPr>
          <w:szCs w:val="24"/>
          <w:lang w:val="bg-BG" w:eastAsia="bg-BG"/>
        </w:rPr>
        <w:t xml:space="preserve"> от двата изтича последен.</w:t>
      </w:r>
    </w:p>
    <w:p w:rsidR="00ED6BCB" w:rsidRPr="00B91339" w:rsidRDefault="00ED6BCB" w:rsidP="00E85868">
      <w:pPr>
        <w:autoSpaceDE w:val="0"/>
        <w:autoSpaceDN w:val="0"/>
        <w:adjustRightInd w:val="0"/>
        <w:jc w:val="both"/>
        <w:rPr>
          <w:szCs w:val="24"/>
          <w:lang w:val="bg-BG" w:eastAsia="bg-BG"/>
        </w:rPr>
      </w:pPr>
      <w:r w:rsidRPr="00B91339">
        <w:rPr>
          <w:szCs w:val="24"/>
          <w:lang w:val="bg-BG" w:eastAsia="bg-BG"/>
        </w:rPr>
        <w:t xml:space="preserve">Настоящият договор се състави в </w:t>
      </w:r>
      <w:r w:rsidR="00E85868" w:rsidRPr="00B91339">
        <w:rPr>
          <w:szCs w:val="24"/>
          <w:lang w:val="bg-BG" w:eastAsia="bg-BG"/>
        </w:rPr>
        <w:t>два</w:t>
      </w:r>
      <w:r w:rsidRPr="00B91339">
        <w:rPr>
          <w:szCs w:val="24"/>
          <w:lang w:val="bg-BG" w:eastAsia="bg-BG"/>
        </w:rPr>
        <w:t xml:space="preserve"> еднообразни екземпляра </w:t>
      </w:r>
      <w:r w:rsidR="00E85868" w:rsidRPr="00B91339">
        <w:rPr>
          <w:szCs w:val="24"/>
          <w:lang w:val="bg-BG" w:eastAsia="bg-BG"/>
        </w:rPr>
        <w:t>–</w:t>
      </w:r>
      <w:r w:rsidRPr="00B91339">
        <w:rPr>
          <w:szCs w:val="24"/>
          <w:lang w:val="bg-BG" w:eastAsia="bg-BG"/>
        </w:rPr>
        <w:t xml:space="preserve"> </w:t>
      </w:r>
      <w:r w:rsidR="00E85868" w:rsidRPr="00B91339">
        <w:rPr>
          <w:szCs w:val="24"/>
          <w:lang w:val="bg-BG" w:eastAsia="bg-BG"/>
        </w:rPr>
        <w:t>по един</w:t>
      </w:r>
      <w:r w:rsidRPr="00B91339">
        <w:rPr>
          <w:szCs w:val="24"/>
          <w:lang w:val="bg-BG" w:eastAsia="bg-BG"/>
        </w:rPr>
        <w:t xml:space="preserve"> за </w:t>
      </w:r>
      <w:r w:rsidRPr="00B91339">
        <w:rPr>
          <w:b/>
          <w:szCs w:val="24"/>
          <w:lang w:val="bg-BG" w:eastAsia="bg-BG"/>
        </w:rPr>
        <w:t>ВЪЗЛОЖИТЕЛЯ</w:t>
      </w:r>
      <w:r w:rsidRPr="00B91339">
        <w:rPr>
          <w:szCs w:val="24"/>
          <w:lang w:val="bg-BG" w:eastAsia="bg-BG"/>
        </w:rPr>
        <w:t xml:space="preserve"> и за </w:t>
      </w:r>
      <w:r w:rsidRPr="00B91339">
        <w:rPr>
          <w:b/>
          <w:szCs w:val="24"/>
          <w:lang w:val="bg-BG" w:eastAsia="bg-BG"/>
        </w:rPr>
        <w:t>ИЗПЪЛНИТЕЛЯ</w:t>
      </w:r>
      <w:r w:rsidRPr="00B91339">
        <w:rPr>
          <w:szCs w:val="24"/>
          <w:lang w:val="bg-BG" w:eastAsia="bg-BG"/>
        </w:rPr>
        <w:t>, и влиза в сила от датата на подписване</w:t>
      </w:r>
      <w:r w:rsidR="00F63A36">
        <w:rPr>
          <w:szCs w:val="24"/>
          <w:lang w:val="bg-BG" w:eastAsia="bg-BG"/>
        </w:rPr>
        <w:t>.</w:t>
      </w:r>
    </w:p>
    <w:p w:rsidR="00ED6BCB" w:rsidRDefault="00ED6BCB" w:rsidP="00E85868">
      <w:pPr>
        <w:autoSpaceDE w:val="0"/>
        <w:autoSpaceDN w:val="0"/>
        <w:adjustRightInd w:val="0"/>
        <w:rPr>
          <w:szCs w:val="24"/>
          <w:lang w:val="bg-BG" w:eastAsia="bg-BG"/>
        </w:rPr>
      </w:pPr>
      <w:r w:rsidRPr="00B91339">
        <w:rPr>
          <w:szCs w:val="24"/>
          <w:lang w:val="bg-BG" w:eastAsia="bg-BG"/>
        </w:rPr>
        <w:t>Неразделна част от настоящия договор са описаните по-долу приложения.</w:t>
      </w:r>
    </w:p>
    <w:p w:rsidR="0059420E" w:rsidRDefault="0059420E" w:rsidP="004B596F">
      <w:pPr>
        <w:autoSpaceDE w:val="0"/>
        <w:autoSpaceDN w:val="0"/>
        <w:adjustRightInd w:val="0"/>
        <w:rPr>
          <w:szCs w:val="24"/>
          <w:lang w:val="bg-BG" w:eastAsia="bg-BG"/>
        </w:rPr>
      </w:pPr>
    </w:p>
    <w:p w:rsidR="0059420E" w:rsidRPr="00B91339" w:rsidRDefault="0059420E" w:rsidP="004B596F">
      <w:pPr>
        <w:autoSpaceDE w:val="0"/>
        <w:autoSpaceDN w:val="0"/>
        <w:adjustRightInd w:val="0"/>
        <w:rPr>
          <w:szCs w:val="24"/>
          <w:lang w:val="bg-BG" w:eastAsia="bg-BG"/>
        </w:rPr>
      </w:pPr>
    </w:p>
    <w:p w:rsidR="00ED6BCB" w:rsidRPr="00B91339" w:rsidRDefault="00ED6BCB" w:rsidP="004B596F">
      <w:pPr>
        <w:autoSpaceDE w:val="0"/>
        <w:autoSpaceDN w:val="0"/>
        <w:adjustRightInd w:val="0"/>
        <w:rPr>
          <w:b/>
          <w:szCs w:val="24"/>
          <w:lang w:val="bg-BG" w:eastAsia="bg-BG"/>
        </w:rPr>
      </w:pPr>
      <w:r w:rsidRPr="00B91339">
        <w:rPr>
          <w:b/>
          <w:szCs w:val="24"/>
          <w:lang w:val="bg-BG" w:eastAsia="bg-BG"/>
        </w:rPr>
        <w:t>ПРИЛОЖЕНИЯ</w:t>
      </w:r>
      <w:r w:rsidR="004B596F" w:rsidRPr="00B91339">
        <w:rPr>
          <w:b/>
          <w:szCs w:val="24"/>
          <w:lang w:val="bg-BG" w:eastAsia="bg-BG"/>
        </w:rPr>
        <w:t>:</w:t>
      </w:r>
    </w:p>
    <w:p w:rsidR="000A4D68" w:rsidRPr="006258C3" w:rsidRDefault="000A4D68" w:rsidP="000A4D68">
      <w:pPr>
        <w:widowControl w:val="0"/>
        <w:numPr>
          <w:ilvl w:val="0"/>
          <w:numId w:val="25"/>
        </w:numPr>
        <w:tabs>
          <w:tab w:val="left" w:pos="686"/>
        </w:tabs>
        <w:autoSpaceDE w:val="0"/>
        <w:autoSpaceDN w:val="0"/>
        <w:adjustRightInd w:val="0"/>
        <w:jc w:val="both"/>
        <w:rPr>
          <w:szCs w:val="24"/>
          <w:lang w:val="bg-BG" w:eastAsia="bg-BG"/>
        </w:rPr>
      </w:pPr>
      <w:r w:rsidRPr="006258C3">
        <w:rPr>
          <w:szCs w:val="24"/>
          <w:lang w:val="bg-BG" w:eastAsia="bg-BG"/>
        </w:rPr>
        <w:t>Технически спецификации;</w:t>
      </w:r>
    </w:p>
    <w:p w:rsidR="000A4D68" w:rsidRPr="006258C3" w:rsidRDefault="000A4D68" w:rsidP="000A4D68">
      <w:pPr>
        <w:widowControl w:val="0"/>
        <w:numPr>
          <w:ilvl w:val="0"/>
          <w:numId w:val="25"/>
        </w:numPr>
        <w:tabs>
          <w:tab w:val="left" w:pos="686"/>
        </w:tabs>
        <w:autoSpaceDE w:val="0"/>
        <w:autoSpaceDN w:val="0"/>
        <w:adjustRightInd w:val="0"/>
        <w:jc w:val="both"/>
        <w:rPr>
          <w:szCs w:val="24"/>
          <w:lang w:val="bg-BG" w:eastAsia="bg-BG"/>
        </w:rPr>
      </w:pPr>
      <w:r w:rsidRPr="006258C3">
        <w:rPr>
          <w:szCs w:val="24"/>
          <w:lang w:val="bg-BG" w:eastAsia="bg-BG"/>
        </w:rPr>
        <w:t>Предложение за изпълнение на поръчката;</w:t>
      </w:r>
    </w:p>
    <w:p w:rsidR="000A4D68" w:rsidRDefault="000A4D68" w:rsidP="000A4D68">
      <w:pPr>
        <w:widowControl w:val="0"/>
        <w:numPr>
          <w:ilvl w:val="0"/>
          <w:numId w:val="25"/>
        </w:numPr>
        <w:tabs>
          <w:tab w:val="left" w:pos="686"/>
        </w:tabs>
        <w:autoSpaceDE w:val="0"/>
        <w:autoSpaceDN w:val="0"/>
        <w:adjustRightInd w:val="0"/>
        <w:jc w:val="both"/>
        <w:rPr>
          <w:szCs w:val="24"/>
          <w:lang w:val="bg-BG" w:eastAsia="bg-BG"/>
        </w:rPr>
      </w:pPr>
      <w:r w:rsidRPr="006258C3">
        <w:rPr>
          <w:szCs w:val="24"/>
          <w:lang w:val="bg-BG" w:eastAsia="bg-BG"/>
        </w:rPr>
        <w:t>Ценово предложение;</w:t>
      </w:r>
    </w:p>
    <w:p w:rsidR="000A4D68" w:rsidRPr="000A211A" w:rsidRDefault="000A4D68" w:rsidP="000A4D68">
      <w:pPr>
        <w:widowControl w:val="0"/>
        <w:numPr>
          <w:ilvl w:val="0"/>
          <w:numId w:val="25"/>
        </w:numPr>
        <w:tabs>
          <w:tab w:val="left" w:pos="686"/>
        </w:tabs>
        <w:autoSpaceDE w:val="0"/>
        <w:autoSpaceDN w:val="0"/>
        <w:adjustRightInd w:val="0"/>
        <w:jc w:val="both"/>
        <w:rPr>
          <w:szCs w:val="24"/>
          <w:lang w:val="bg-BG" w:eastAsia="bg-BG"/>
        </w:rPr>
      </w:pPr>
      <w:r w:rsidRPr="000A211A">
        <w:rPr>
          <w:bCs/>
          <w:szCs w:val="24"/>
          <w:lang w:val="bg-BG"/>
        </w:rPr>
        <w:t>Списък на техническите лица</w:t>
      </w:r>
      <w:r>
        <w:rPr>
          <w:bCs/>
          <w:szCs w:val="24"/>
          <w:lang w:val="en-US"/>
        </w:rPr>
        <w:t>;</w:t>
      </w:r>
    </w:p>
    <w:p w:rsidR="000A4D68" w:rsidRPr="006258C3" w:rsidRDefault="000A4D68" w:rsidP="000A4D68">
      <w:pPr>
        <w:widowControl w:val="0"/>
        <w:tabs>
          <w:tab w:val="left" w:pos="686"/>
        </w:tabs>
        <w:autoSpaceDE w:val="0"/>
        <w:autoSpaceDN w:val="0"/>
        <w:adjustRightInd w:val="0"/>
        <w:jc w:val="both"/>
        <w:rPr>
          <w:szCs w:val="24"/>
          <w:lang w:val="bg-BG" w:eastAsia="bg-BG"/>
        </w:rPr>
      </w:pPr>
      <w:r>
        <w:rPr>
          <w:szCs w:val="24"/>
          <w:lang w:val="bg-BG" w:eastAsia="bg-BG"/>
        </w:rPr>
        <w:t>5</w:t>
      </w:r>
      <w:r w:rsidRPr="006258C3">
        <w:rPr>
          <w:szCs w:val="24"/>
          <w:lang w:val="bg-BG" w:eastAsia="bg-BG"/>
        </w:rPr>
        <w:t>.   Гаранция за изпълнение…………………………………………………………………</w:t>
      </w:r>
    </w:p>
    <w:p w:rsidR="00590596" w:rsidRPr="00B91339" w:rsidRDefault="00590596" w:rsidP="00E85868">
      <w:pPr>
        <w:autoSpaceDE w:val="0"/>
        <w:autoSpaceDN w:val="0"/>
        <w:adjustRightInd w:val="0"/>
        <w:rPr>
          <w:szCs w:val="24"/>
          <w:lang w:val="bg-BG" w:eastAsia="bg-BG"/>
        </w:rPr>
      </w:pPr>
    </w:p>
    <w:p w:rsidR="00590596" w:rsidRPr="00B91339" w:rsidRDefault="00590596" w:rsidP="00E85868">
      <w:pPr>
        <w:autoSpaceDE w:val="0"/>
        <w:autoSpaceDN w:val="0"/>
        <w:adjustRightInd w:val="0"/>
        <w:rPr>
          <w:szCs w:val="24"/>
          <w:lang w:val="bg-BG" w:eastAsia="bg-BG"/>
        </w:rPr>
      </w:pPr>
    </w:p>
    <w:p w:rsidR="007C7CB9" w:rsidRPr="00B91339" w:rsidRDefault="007C7CB9" w:rsidP="00E85868">
      <w:pPr>
        <w:jc w:val="both"/>
        <w:rPr>
          <w:b/>
          <w:bCs/>
          <w:szCs w:val="24"/>
          <w:lang w:val="bg-BG"/>
        </w:rPr>
      </w:pPr>
      <w:r w:rsidRPr="00B91339">
        <w:rPr>
          <w:b/>
          <w:bCs/>
          <w:szCs w:val="24"/>
          <w:lang w:val="bg-BG"/>
        </w:rPr>
        <w:t>ЗА ВЪЗЛОЖИТЕЛЯ:</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ЗА ИЗПЪЛНИТЕЛЯ:</w:t>
      </w:r>
    </w:p>
    <w:p w:rsidR="007C7CB9" w:rsidRPr="00B91339" w:rsidRDefault="007C7CB9" w:rsidP="00E85868">
      <w:pPr>
        <w:jc w:val="both"/>
        <w:rPr>
          <w:b/>
          <w:bCs/>
          <w:szCs w:val="24"/>
          <w:lang w:val="bg-BG"/>
        </w:rPr>
      </w:pPr>
      <w:r w:rsidRPr="00B91339">
        <w:rPr>
          <w:b/>
          <w:bCs/>
          <w:szCs w:val="24"/>
          <w:lang w:val="bg-BG"/>
        </w:rPr>
        <w:t>______________________</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____________________</w:t>
      </w:r>
    </w:p>
    <w:p w:rsidR="007C7CB9" w:rsidRPr="00B91339" w:rsidRDefault="00607815" w:rsidP="00E85868">
      <w:pPr>
        <w:jc w:val="both"/>
        <w:rPr>
          <w:b/>
          <w:bCs/>
          <w:szCs w:val="24"/>
          <w:lang w:val="bg-BG"/>
        </w:rPr>
      </w:pPr>
      <w:r w:rsidRPr="00B91339">
        <w:rPr>
          <w:b/>
          <w:bCs/>
          <w:szCs w:val="24"/>
          <w:lang w:val="bg-BG"/>
        </w:rPr>
        <w:t>Таня Христова</w:t>
      </w:r>
    </w:p>
    <w:p w:rsidR="00607815" w:rsidRPr="00B91339" w:rsidRDefault="00607815" w:rsidP="00E85868">
      <w:pPr>
        <w:jc w:val="both"/>
        <w:rPr>
          <w:rStyle w:val="FontStyle23"/>
          <w:bCs w:val="0"/>
          <w:iCs w:val="0"/>
          <w:lang w:val="ru-RU"/>
        </w:rPr>
      </w:pPr>
      <w:r w:rsidRPr="00B91339">
        <w:rPr>
          <w:b/>
          <w:bCs/>
          <w:szCs w:val="24"/>
          <w:lang w:val="bg-BG"/>
        </w:rPr>
        <w:t>Кмет на Община Габрово</w:t>
      </w:r>
      <w:r w:rsidRPr="00B91339">
        <w:rPr>
          <w:b/>
          <w:bCs/>
          <w:szCs w:val="24"/>
          <w:lang w:val="bg-BG"/>
        </w:rPr>
        <w:tab/>
      </w:r>
      <w:r w:rsidR="007C7CB9" w:rsidRPr="00B91339">
        <w:rPr>
          <w:b/>
          <w:bCs/>
          <w:szCs w:val="24"/>
          <w:lang w:val="bg-BG"/>
        </w:rPr>
        <w:tab/>
      </w:r>
      <w:r w:rsidR="0013432A" w:rsidRPr="00B91339">
        <w:rPr>
          <w:b/>
          <w:bCs/>
          <w:szCs w:val="24"/>
          <w:lang w:val="bg-BG"/>
        </w:rPr>
        <w:tab/>
      </w:r>
      <w:r w:rsidR="001D5369">
        <w:rPr>
          <w:b/>
          <w:bCs/>
          <w:szCs w:val="24"/>
          <w:lang w:val="en-US"/>
        </w:rPr>
        <w:tab/>
      </w:r>
    </w:p>
    <w:sectPr w:rsidR="00607815" w:rsidRPr="00B91339" w:rsidSect="004B596F">
      <w:headerReference w:type="default" r:id="rId9"/>
      <w:footerReference w:type="even" r:id="rId10"/>
      <w:footerReference w:type="default" r:id="rId11"/>
      <w:pgSz w:w="11906" w:h="16838"/>
      <w:pgMar w:top="1134" w:right="851" w:bottom="1418" w:left="1418" w:header="709"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1A" w:rsidRDefault="00003F1A">
      <w:r>
        <w:separator/>
      </w:r>
    </w:p>
  </w:endnote>
  <w:endnote w:type="continuationSeparator" w:id="0">
    <w:p w:rsidR="00003F1A" w:rsidRDefault="0000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Arial"/>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Verdana-Bold">
    <w:altName w:val="Arial Unicode MS"/>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3DD" w:rsidRDefault="005163DD"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041510"/>
      <w:docPartObj>
        <w:docPartGallery w:val="Page Numbers (Bottom of Page)"/>
        <w:docPartUnique/>
      </w:docPartObj>
    </w:sdtPr>
    <w:sdtEndPr/>
    <w:sdtContent>
      <w:p w:rsidR="00BA1835" w:rsidRDefault="00BA1835">
        <w:pPr>
          <w:pStyle w:val="Footer"/>
          <w:jc w:val="right"/>
        </w:pPr>
        <w:r>
          <w:fldChar w:fldCharType="begin"/>
        </w:r>
        <w:r>
          <w:instrText>PAGE   \* MERGEFORMAT</w:instrText>
        </w:r>
        <w:r>
          <w:fldChar w:fldCharType="separate"/>
        </w:r>
        <w:r w:rsidR="00A35A6E">
          <w:rPr>
            <w:noProof/>
          </w:rPr>
          <w:t>4</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1A" w:rsidRDefault="00003F1A">
      <w:r>
        <w:separator/>
      </w:r>
    </w:p>
  </w:footnote>
  <w:footnote w:type="continuationSeparator" w:id="0">
    <w:p w:rsidR="00003F1A" w:rsidRDefault="00003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Pr>
        <w:b/>
        <w:noProof/>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4"/>
        <w:lang w:val="bg-BG" w:eastAsia="bg-BG"/>
      </w:rPr>
      <w:drawing>
        <wp:inline distT="0" distB="0" distL="0" distR="0">
          <wp:extent cx="2209165" cy="7683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inline>
      </w:drawing>
    </w:r>
    <w:r w:rsidRPr="005E316C">
      <w:rPr>
        <w:b/>
        <w:szCs w:val="24"/>
        <w:lang w:val="bg-BG"/>
      </w:rPr>
      <w:tab/>
    </w:r>
    <w:r w:rsidRPr="005E316C">
      <w:rPr>
        <w:b/>
        <w:szCs w:val="24"/>
        <w:lang w:val="bg-BG"/>
      </w:rPr>
      <w:tab/>
    </w:r>
  </w:p>
  <w:p w:rsidR="005163DD" w:rsidRDefault="005163DD">
    <w:pPr>
      <w:pStyle w:val="Header"/>
    </w:pPr>
  </w:p>
  <w:p w:rsidR="005163DD" w:rsidRDefault="005163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A33CA82C"/>
    <w:lvl w:ilvl="0">
      <w:start w:val="6"/>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710"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3">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4">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7">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18">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0">
    <w:nsid w:val="3B130EDB"/>
    <w:multiLevelType w:val="multilevel"/>
    <w:tmpl w:val="8B80419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3">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8"/>
  </w:num>
  <w:num w:numId="2">
    <w:abstractNumId w:val="22"/>
  </w:num>
  <w:num w:numId="3">
    <w:abstractNumId w:val="19"/>
  </w:num>
  <w:num w:numId="4">
    <w:abstractNumId w:val="9"/>
  </w:num>
  <w:num w:numId="5">
    <w:abstractNumId w:val="4"/>
  </w:num>
  <w:num w:numId="6">
    <w:abstractNumId w:val="17"/>
  </w:num>
  <w:num w:numId="7">
    <w:abstractNumId w:val="7"/>
  </w:num>
  <w:num w:numId="8">
    <w:abstractNumId w:val="13"/>
  </w:num>
  <w:num w:numId="9">
    <w:abstractNumId w:val="6"/>
  </w:num>
  <w:num w:numId="10">
    <w:abstractNumId w:val="5"/>
  </w:num>
  <w:num w:numId="11">
    <w:abstractNumId w:val="8"/>
  </w:num>
  <w:num w:numId="12">
    <w:abstractNumId w:val="12"/>
  </w:num>
  <w:num w:numId="13">
    <w:abstractNumId w:val="16"/>
  </w:num>
  <w:num w:numId="14">
    <w:abstractNumId w:val="10"/>
  </w:num>
  <w:num w:numId="15">
    <w:abstractNumId w:val="11"/>
  </w:num>
  <w:num w:numId="16">
    <w:abstractNumId w:val="23"/>
  </w:num>
  <w:num w:numId="17">
    <w:abstractNumId w:val="20"/>
  </w:num>
  <w:num w:numId="18">
    <w:abstractNumId w:val="14"/>
  </w:num>
  <w:num w:numId="19">
    <w:abstractNumId w:val="21"/>
  </w:num>
  <w:num w:numId="20">
    <w:abstractNumId w:val="7"/>
    <w:lvlOverride w:ilvl="0">
      <w:startOverride w:val="7"/>
    </w:lvlOverride>
  </w:num>
  <w:num w:numId="21">
    <w:abstractNumId w:val="24"/>
  </w:num>
  <w:num w:numId="22">
    <w:abstractNumId w:val="15"/>
  </w:num>
  <w:num w:numId="23">
    <w:abstractNumId w:val="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1A"/>
    <w:rsid w:val="00003FDA"/>
    <w:rsid w:val="000067D4"/>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028"/>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FB5"/>
    <w:rsid w:val="0003266C"/>
    <w:rsid w:val="00032D2C"/>
    <w:rsid w:val="0003357E"/>
    <w:rsid w:val="00033A4D"/>
    <w:rsid w:val="00033EC6"/>
    <w:rsid w:val="000347F5"/>
    <w:rsid w:val="00035277"/>
    <w:rsid w:val="00035F25"/>
    <w:rsid w:val="0003650D"/>
    <w:rsid w:val="0003731E"/>
    <w:rsid w:val="000373ED"/>
    <w:rsid w:val="00037957"/>
    <w:rsid w:val="00040FFB"/>
    <w:rsid w:val="00041259"/>
    <w:rsid w:val="00042A72"/>
    <w:rsid w:val="00042B47"/>
    <w:rsid w:val="000443EE"/>
    <w:rsid w:val="00044445"/>
    <w:rsid w:val="000445A4"/>
    <w:rsid w:val="00044CBE"/>
    <w:rsid w:val="000450BE"/>
    <w:rsid w:val="00045999"/>
    <w:rsid w:val="00045C9E"/>
    <w:rsid w:val="00047205"/>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D"/>
    <w:rsid w:val="00063AD8"/>
    <w:rsid w:val="00063C8C"/>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1AA9"/>
    <w:rsid w:val="000A1B78"/>
    <w:rsid w:val="000A3942"/>
    <w:rsid w:val="000A46E4"/>
    <w:rsid w:val="000A4D03"/>
    <w:rsid w:val="000A4D68"/>
    <w:rsid w:val="000A5CA1"/>
    <w:rsid w:val="000A60FA"/>
    <w:rsid w:val="000A6136"/>
    <w:rsid w:val="000A6480"/>
    <w:rsid w:val="000A64E3"/>
    <w:rsid w:val="000A6621"/>
    <w:rsid w:val="000B0522"/>
    <w:rsid w:val="000B0FC6"/>
    <w:rsid w:val="000B1212"/>
    <w:rsid w:val="000B1D28"/>
    <w:rsid w:val="000B2C1A"/>
    <w:rsid w:val="000B379F"/>
    <w:rsid w:val="000B3953"/>
    <w:rsid w:val="000B41FD"/>
    <w:rsid w:val="000B4AFE"/>
    <w:rsid w:val="000B59B1"/>
    <w:rsid w:val="000B611A"/>
    <w:rsid w:val="000B64C1"/>
    <w:rsid w:val="000B668B"/>
    <w:rsid w:val="000C5625"/>
    <w:rsid w:val="000C64DD"/>
    <w:rsid w:val="000D00E8"/>
    <w:rsid w:val="000D1739"/>
    <w:rsid w:val="000D1C21"/>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421A"/>
    <w:rsid w:val="0012529F"/>
    <w:rsid w:val="0012592E"/>
    <w:rsid w:val="00125F99"/>
    <w:rsid w:val="00127617"/>
    <w:rsid w:val="0012783C"/>
    <w:rsid w:val="00127DD1"/>
    <w:rsid w:val="001305CB"/>
    <w:rsid w:val="00130D6E"/>
    <w:rsid w:val="00131389"/>
    <w:rsid w:val="00131455"/>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76C82"/>
    <w:rsid w:val="00180CF1"/>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65B6"/>
    <w:rsid w:val="00196B61"/>
    <w:rsid w:val="00196F2C"/>
    <w:rsid w:val="0019767E"/>
    <w:rsid w:val="001978C4"/>
    <w:rsid w:val="00197AD5"/>
    <w:rsid w:val="001A1119"/>
    <w:rsid w:val="001A1849"/>
    <w:rsid w:val="001A37B4"/>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E0F87"/>
    <w:rsid w:val="001E103F"/>
    <w:rsid w:val="001E1218"/>
    <w:rsid w:val="001E1EC3"/>
    <w:rsid w:val="001E242F"/>
    <w:rsid w:val="001E2C53"/>
    <w:rsid w:val="001E2F7F"/>
    <w:rsid w:val="001E352D"/>
    <w:rsid w:val="001E369A"/>
    <w:rsid w:val="001E3EF2"/>
    <w:rsid w:val="001E3FB6"/>
    <w:rsid w:val="001E4665"/>
    <w:rsid w:val="001E4D05"/>
    <w:rsid w:val="001E4E0E"/>
    <w:rsid w:val="001E6429"/>
    <w:rsid w:val="001E68C2"/>
    <w:rsid w:val="001F142B"/>
    <w:rsid w:val="001F1D85"/>
    <w:rsid w:val="001F3741"/>
    <w:rsid w:val="001F3CF2"/>
    <w:rsid w:val="001F3DC6"/>
    <w:rsid w:val="001F4B27"/>
    <w:rsid w:val="001F5B16"/>
    <w:rsid w:val="001F6C45"/>
    <w:rsid w:val="001F70B7"/>
    <w:rsid w:val="001F7BBB"/>
    <w:rsid w:val="00200DAB"/>
    <w:rsid w:val="002011F5"/>
    <w:rsid w:val="002012A9"/>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5CDA"/>
    <w:rsid w:val="002163CB"/>
    <w:rsid w:val="002165A1"/>
    <w:rsid w:val="0021716E"/>
    <w:rsid w:val="002206CF"/>
    <w:rsid w:val="00220BAF"/>
    <w:rsid w:val="00220D3B"/>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76F0"/>
    <w:rsid w:val="00277C77"/>
    <w:rsid w:val="00277E58"/>
    <w:rsid w:val="00280F34"/>
    <w:rsid w:val="00282021"/>
    <w:rsid w:val="002828A7"/>
    <w:rsid w:val="00282BA5"/>
    <w:rsid w:val="00283549"/>
    <w:rsid w:val="0028390D"/>
    <w:rsid w:val="00283AC7"/>
    <w:rsid w:val="00283C4E"/>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E94"/>
    <w:rsid w:val="00295FA8"/>
    <w:rsid w:val="0029604D"/>
    <w:rsid w:val="00296ABF"/>
    <w:rsid w:val="002A1718"/>
    <w:rsid w:val="002A176A"/>
    <w:rsid w:val="002A2676"/>
    <w:rsid w:val="002A3DA1"/>
    <w:rsid w:val="002A4EBA"/>
    <w:rsid w:val="002A556C"/>
    <w:rsid w:val="002A5E19"/>
    <w:rsid w:val="002A5F36"/>
    <w:rsid w:val="002A6AE8"/>
    <w:rsid w:val="002A6D51"/>
    <w:rsid w:val="002A71BF"/>
    <w:rsid w:val="002B03E5"/>
    <w:rsid w:val="002B03F4"/>
    <w:rsid w:val="002B04CC"/>
    <w:rsid w:val="002B065D"/>
    <w:rsid w:val="002B0D2F"/>
    <w:rsid w:val="002B1446"/>
    <w:rsid w:val="002B1E33"/>
    <w:rsid w:val="002B238D"/>
    <w:rsid w:val="002B278B"/>
    <w:rsid w:val="002B278F"/>
    <w:rsid w:val="002B5B7F"/>
    <w:rsid w:val="002B7BDD"/>
    <w:rsid w:val="002B7BF2"/>
    <w:rsid w:val="002C07E1"/>
    <w:rsid w:val="002C0FA0"/>
    <w:rsid w:val="002C19ED"/>
    <w:rsid w:val="002C22F3"/>
    <w:rsid w:val="002C277C"/>
    <w:rsid w:val="002C2AF0"/>
    <w:rsid w:val="002C36E3"/>
    <w:rsid w:val="002C3862"/>
    <w:rsid w:val="002C3913"/>
    <w:rsid w:val="002C3C07"/>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1CE3"/>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83D"/>
    <w:rsid w:val="002F1D51"/>
    <w:rsid w:val="002F2A49"/>
    <w:rsid w:val="002F2A93"/>
    <w:rsid w:val="002F30F6"/>
    <w:rsid w:val="002F36FB"/>
    <w:rsid w:val="002F3B66"/>
    <w:rsid w:val="002F4697"/>
    <w:rsid w:val="002F472C"/>
    <w:rsid w:val="002F4843"/>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DAF"/>
    <w:rsid w:val="00313A37"/>
    <w:rsid w:val="0031425B"/>
    <w:rsid w:val="0031487B"/>
    <w:rsid w:val="003149F0"/>
    <w:rsid w:val="00314FE2"/>
    <w:rsid w:val="00315427"/>
    <w:rsid w:val="003163AC"/>
    <w:rsid w:val="0031696E"/>
    <w:rsid w:val="00316B24"/>
    <w:rsid w:val="00317378"/>
    <w:rsid w:val="00321AA0"/>
    <w:rsid w:val="00321DB1"/>
    <w:rsid w:val="00324FEB"/>
    <w:rsid w:val="003259FF"/>
    <w:rsid w:val="00326310"/>
    <w:rsid w:val="00326A13"/>
    <w:rsid w:val="00326FF0"/>
    <w:rsid w:val="00330965"/>
    <w:rsid w:val="00331989"/>
    <w:rsid w:val="0033202E"/>
    <w:rsid w:val="0033265D"/>
    <w:rsid w:val="00332C93"/>
    <w:rsid w:val="00332CFB"/>
    <w:rsid w:val="00334A14"/>
    <w:rsid w:val="003361FA"/>
    <w:rsid w:val="00337020"/>
    <w:rsid w:val="00337617"/>
    <w:rsid w:val="003377E3"/>
    <w:rsid w:val="003401CC"/>
    <w:rsid w:val="00340908"/>
    <w:rsid w:val="00340C06"/>
    <w:rsid w:val="00340FD5"/>
    <w:rsid w:val="00341053"/>
    <w:rsid w:val="00341780"/>
    <w:rsid w:val="00342272"/>
    <w:rsid w:val="003427B7"/>
    <w:rsid w:val="003427C4"/>
    <w:rsid w:val="00342B29"/>
    <w:rsid w:val="00343BFD"/>
    <w:rsid w:val="00343E6F"/>
    <w:rsid w:val="00343E89"/>
    <w:rsid w:val="00344131"/>
    <w:rsid w:val="003443A0"/>
    <w:rsid w:val="00344E42"/>
    <w:rsid w:val="00347691"/>
    <w:rsid w:val="00347ACC"/>
    <w:rsid w:val="00347BEE"/>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267"/>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6CD"/>
    <w:rsid w:val="003B3703"/>
    <w:rsid w:val="003B38F9"/>
    <w:rsid w:val="003B4C5E"/>
    <w:rsid w:val="003B500A"/>
    <w:rsid w:val="003B63F0"/>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739"/>
    <w:rsid w:val="003D102A"/>
    <w:rsid w:val="003D1286"/>
    <w:rsid w:val="003D1555"/>
    <w:rsid w:val="003D186D"/>
    <w:rsid w:val="003D2F80"/>
    <w:rsid w:val="003D3403"/>
    <w:rsid w:val="003D344B"/>
    <w:rsid w:val="003D3633"/>
    <w:rsid w:val="003D3D45"/>
    <w:rsid w:val="003D444F"/>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677"/>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30F7"/>
    <w:rsid w:val="004B395B"/>
    <w:rsid w:val="004B488B"/>
    <w:rsid w:val="004B4E29"/>
    <w:rsid w:val="004B53D0"/>
    <w:rsid w:val="004B596F"/>
    <w:rsid w:val="004B6F2D"/>
    <w:rsid w:val="004B766D"/>
    <w:rsid w:val="004B7959"/>
    <w:rsid w:val="004C1C3F"/>
    <w:rsid w:val="004C1DA3"/>
    <w:rsid w:val="004C3F4E"/>
    <w:rsid w:val="004C6843"/>
    <w:rsid w:val="004C7DC0"/>
    <w:rsid w:val="004D32B4"/>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300D"/>
    <w:rsid w:val="005142B3"/>
    <w:rsid w:val="00514B28"/>
    <w:rsid w:val="005154E4"/>
    <w:rsid w:val="005157B7"/>
    <w:rsid w:val="005163DD"/>
    <w:rsid w:val="0052141F"/>
    <w:rsid w:val="00522178"/>
    <w:rsid w:val="00522A8B"/>
    <w:rsid w:val="00522DFA"/>
    <w:rsid w:val="00523607"/>
    <w:rsid w:val="0052396E"/>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3C5"/>
    <w:rsid w:val="0055584F"/>
    <w:rsid w:val="0055687B"/>
    <w:rsid w:val="00560184"/>
    <w:rsid w:val="00560813"/>
    <w:rsid w:val="005613F8"/>
    <w:rsid w:val="005615DD"/>
    <w:rsid w:val="00561AA6"/>
    <w:rsid w:val="00562975"/>
    <w:rsid w:val="00562AFE"/>
    <w:rsid w:val="00562BEA"/>
    <w:rsid w:val="0056419F"/>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EE2"/>
    <w:rsid w:val="005844AB"/>
    <w:rsid w:val="00584CA6"/>
    <w:rsid w:val="005851A4"/>
    <w:rsid w:val="00585469"/>
    <w:rsid w:val="00585A3B"/>
    <w:rsid w:val="00585D81"/>
    <w:rsid w:val="00585E3C"/>
    <w:rsid w:val="0058641C"/>
    <w:rsid w:val="005904F5"/>
    <w:rsid w:val="00590596"/>
    <w:rsid w:val="005908D6"/>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97"/>
    <w:rsid w:val="005A4888"/>
    <w:rsid w:val="005A496F"/>
    <w:rsid w:val="005A4E72"/>
    <w:rsid w:val="005A4F0A"/>
    <w:rsid w:val="005A55BE"/>
    <w:rsid w:val="005A5BDC"/>
    <w:rsid w:val="005A5DFA"/>
    <w:rsid w:val="005A6B15"/>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D5E"/>
    <w:rsid w:val="005C4EAD"/>
    <w:rsid w:val="005C616B"/>
    <w:rsid w:val="005C6EBE"/>
    <w:rsid w:val="005C7182"/>
    <w:rsid w:val="005C7886"/>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17D0"/>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042D"/>
    <w:rsid w:val="0063074A"/>
    <w:rsid w:val="006316B4"/>
    <w:rsid w:val="00631F92"/>
    <w:rsid w:val="0063219D"/>
    <w:rsid w:val="006330CA"/>
    <w:rsid w:val="0063359A"/>
    <w:rsid w:val="006336A9"/>
    <w:rsid w:val="00633DA9"/>
    <w:rsid w:val="00634673"/>
    <w:rsid w:val="00634F51"/>
    <w:rsid w:val="00635EA4"/>
    <w:rsid w:val="0063637B"/>
    <w:rsid w:val="0063730A"/>
    <w:rsid w:val="00641954"/>
    <w:rsid w:val="00641A29"/>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28A"/>
    <w:rsid w:val="006846C6"/>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3359"/>
    <w:rsid w:val="006C386E"/>
    <w:rsid w:val="006C45A2"/>
    <w:rsid w:val="006C4DDC"/>
    <w:rsid w:val="006C5F72"/>
    <w:rsid w:val="006C6E89"/>
    <w:rsid w:val="006C7070"/>
    <w:rsid w:val="006C7366"/>
    <w:rsid w:val="006C73B0"/>
    <w:rsid w:val="006C7DB1"/>
    <w:rsid w:val="006D01E4"/>
    <w:rsid w:val="006D0F76"/>
    <w:rsid w:val="006D10CE"/>
    <w:rsid w:val="006D2CD6"/>
    <w:rsid w:val="006D32FC"/>
    <w:rsid w:val="006D3B8A"/>
    <w:rsid w:val="006D3C81"/>
    <w:rsid w:val="006D3CD8"/>
    <w:rsid w:val="006D41F9"/>
    <w:rsid w:val="006D457B"/>
    <w:rsid w:val="006D46CF"/>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0D82"/>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BC2"/>
    <w:rsid w:val="00754285"/>
    <w:rsid w:val="007542BE"/>
    <w:rsid w:val="00754418"/>
    <w:rsid w:val="00754ABB"/>
    <w:rsid w:val="00755B0D"/>
    <w:rsid w:val="00756D26"/>
    <w:rsid w:val="00756ED7"/>
    <w:rsid w:val="007579E9"/>
    <w:rsid w:val="007579F4"/>
    <w:rsid w:val="0076013B"/>
    <w:rsid w:val="0076079D"/>
    <w:rsid w:val="00761320"/>
    <w:rsid w:val="00762D7D"/>
    <w:rsid w:val="0076338E"/>
    <w:rsid w:val="00763C9A"/>
    <w:rsid w:val="00765BE2"/>
    <w:rsid w:val="0076630B"/>
    <w:rsid w:val="00766490"/>
    <w:rsid w:val="00766E9E"/>
    <w:rsid w:val="00767F32"/>
    <w:rsid w:val="00772521"/>
    <w:rsid w:val="00773784"/>
    <w:rsid w:val="00773801"/>
    <w:rsid w:val="00773DEF"/>
    <w:rsid w:val="00773EBD"/>
    <w:rsid w:val="00774EDE"/>
    <w:rsid w:val="0077508E"/>
    <w:rsid w:val="007754C7"/>
    <w:rsid w:val="00775B1E"/>
    <w:rsid w:val="00776778"/>
    <w:rsid w:val="00776B8F"/>
    <w:rsid w:val="00777436"/>
    <w:rsid w:val="00777667"/>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3C2D"/>
    <w:rsid w:val="00793C6A"/>
    <w:rsid w:val="00794A8B"/>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5DFF"/>
    <w:rsid w:val="00835E79"/>
    <w:rsid w:val="00836892"/>
    <w:rsid w:val="00836D67"/>
    <w:rsid w:val="00837665"/>
    <w:rsid w:val="00840F1E"/>
    <w:rsid w:val="00841562"/>
    <w:rsid w:val="008415E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46CD"/>
    <w:rsid w:val="0085478C"/>
    <w:rsid w:val="00854871"/>
    <w:rsid w:val="00854A14"/>
    <w:rsid w:val="00854EFE"/>
    <w:rsid w:val="00855C1A"/>
    <w:rsid w:val="008560DA"/>
    <w:rsid w:val="008563F8"/>
    <w:rsid w:val="00857658"/>
    <w:rsid w:val="008576EB"/>
    <w:rsid w:val="00857991"/>
    <w:rsid w:val="00860BAE"/>
    <w:rsid w:val="00860C27"/>
    <w:rsid w:val="00861E47"/>
    <w:rsid w:val="00863255"/>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593"/>
    <w:rsid w:val="0088163C"/>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1923"/>
    <w:rsid w:val="00892FB9"/>
    <w:rsid w:val="0089318C"/>
    <w:rsid w:val="0089351A"/>
    <w:rsid w:val="00893F9D"/>
    <w:rsid w:val="00895103"/>
    <w:rsid w:val="008954D1"/>
    <w:rsid w:val="008956FB"/>
    <w:rsid w:val="00895A44"/>
    <w:rsid w:val="0089710C"/>
    <w:rsid w:val="008974E6"/>
    <w:rsid w:val="00897A19"/>
    <w:rsid w:val="00897AF9"/>
    <w:rsid w:val="008A1409"/>
    <w:rsid w:val="008A1555"/>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E73"/>
    <w:rsid w:val="008E1E8B"/>
    <w:rsid w:val="008E21C7"/>
    <w:rsid w:val="008E2B7A"/>
    <w:rsid w:val="008E3295"/>
    <w:rsid w:val="008E37D0"/>
    <w:rsid w:val="008E4B58"/>
    <w:rsid w:val="008E4DBC"/>
    <w:rsid w:val="008E57E0"/>
    <w:rsid w:val="008E5F90"/>
    <w:rsid w:val="008E6000"/>
    <w:rsid w:val="008E61E0"/>
    <w:rsid w:val="008E6711"/>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839"/>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B8F"/>
    <w:rsid w:val="00992CFB"/>
    <w:rsid w:val="0099397B"/>
    <w:rsid w:val="0099445D"/>
    <w:rsid w:val="00994763"/>
    <w:rsid w:val="00994812"/>
    <w:rsid w:val="009963A0"/>
    <w:rsid w:val="00996974"/>
    <w:rsid w:val="00996DB1"/>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D03A5"/>
    <w:rsid w:val="009D0B4C"/>
    <w:rsid w:val="009D0B5A"/>
    <w:rsid w:val="009D0CCD"/>
    <w:rsid w:val="009D18D1"/>
    <w:rsid w:val="009D29E9"/>
    <w:rsid w:val="009D3E3C"/>
    <w:rsid w:val="009D43F8"/>
    <w:rsid w:val="009D6996"/>
    <w:rsid w:val="009D6A85"/>
    <w:rsid w:val="009D6D6E"/>
    <w:rsid w:val="009D7674"/>
    <w:rsid w:val="009D7D57"/>
    <w:rsid w:val="009E05FB"/>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C36"/>
    <w:rsid w:val="00A01907"/>
    <w:rsid w:val="00A01B7A"/>
    <w:rsid w:val="00A02031"/>
    <w:rsid w:val="00A02C44"/>
    <w:rsid w:val="00A02FEA"/>
    <w:rsid w:val="00A04118"/>
    <w:rsid w:val="00A046B4"/>
    <w:rsid w:val="00A04871"/>
    <w:rsid w:val="00A05B51"/>
    <w:rsid w:val="00A069E8"/>
    <w:rsid w:val="00A06FA9"/>
    <w:rsid w:val="00A07E2C"/>
    <w:rsid w:val="00A1096F"/>
    <w:rsid w:val="00A109C5"/>
    <w:rsid w:val="00A10E2B"/>
    <w:rsid w:val="00A11EB8"/>
    <w:rsid w:val="00A1301E"/>
    <w:rsid w:val="00A14051"/>
    <w:rsid w:val="00A14455"/>
    <w:rsid w:val="00A15769"/>
    <w:rsid w:val="00A164B9"/>
    <w:rsid w:val="00A16D9F"/>
    <w:rsid w:val="00A17802"/>
    <w:rsid w:val="00A179F7"/>
    <w:rsid w:val="00A17DFB"/>
    <w:rsid w:val="00A20590"/>
    <w:rsid w:val="00A21D1A"/>
    <w:rsid w:val="00A232DA"/>
    <w:rsid w:val="00A24810"/>
    <w:rsid w:val="00A30197"/>
    <w:rsid w:val="00A315F4"/>
    <w:rsid w:val="00A31C41"/>
    <w:rsid w:val="00A31CC1"/>
    <w:rsid w:val="00A3204A"/>
    <w:rsid w:val="00A3227E"/>
    <w:rsid w:val="00A325B3"/>
    <w:rsid w:val="00A3509E"/>
    <w:rsid w:val="00A35A6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2B1F"/>
    <w:rsid w:val="00A6385A"/>
    <w:rsid w:val="00A64472"/>
    <w:rsid w:val="00A64CB5"/>
    <w:rsid w:val="00A64E13"/>
    <w:rsid w:val="00A64E56"/>
    <w:rsid w:val="00A6588C"/>
    <w:rsid w:val="00A65EED"/>
    <w:rsid w:val="00A677EA"/>
    <w:rsid w:val="00A67B8C"/>
    <w:rsid w:val="00A67C30"/>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356E"/>
    <w:rsid w:val="00AB3BD0"/>
    <w:rsid w:val="00AB4224"/>
    <w:rsid w:val="00AB5A9D"/>
    <w:rsid w:val="00AB66AF"/>
    <w:rsid w:val="00AB6A2C"/>
    <w:rsid w:val="00AB6B3E"/>
    <w:rsid w:val="00AC137F"/>
    <w:rsid w:val="00AC15CC"/>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77ED"/>
    <w:rsid w:val="00AD78E6"/>
    <w:rsid w:val="00AD7E26"/>
    <w:rsid w:val="00AD7E6C"/>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DA7"/>
    <w:rsid w:val="00AF0AC6"/>
    <w:rsid w:val="00AF176D"/>
    <w:rsid w:val="00AF1B00"/>
    <w:rsid w:val="00AF2535"/>
    <w:rsid w:val="00AF2A81"/>
    <w:rsid w:val="00AF2A96"/>
    <w:rsid w:val="00AF2FE0"/>
    <w:rsid w:val="00AF3763"/>
    <w:rsid w:val="00AF4333"/>
    <w:rsid w:val="00AF473E"/>
    <w:rsid w:val="00AF4BDB"/>
    <w:rsid w:val="00AF5BE0"/>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104D6"/>
    <w:rsid w:val="00B11ABA"/>
    <w:rsid w:val="00B11CF5"/>
    <w:rsid w:val="00B11DAF"/>
    <w:rsid w:val="00B1210C"/>
    <w:rsid w:val="00B144D7"/>
    <w:rsid w:val="00B14D32"/>
    <w:rsid w:val="00B15034"/>
    <w:rsid w:val="00B15C02"/>
    <w:rsid w:val="00B16F6D"/>
    <w:rsid w:val="00B2188B"/>
    <w:rsid w:val="00B218D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93"/>
    <w:rsid w:val="00B30C6B"/>
    <w:rsid w:val="00B31570"/>
    <w:rsid w:val="00B316E5"/>
    <w:rsid w:val="00B327EC"/>
    <w:rsid w:val="00B3375D"/>
    <w:rsid w:val="00B33940"/>
    <w:rsid w:val="00B34870"/>
    <w:rsid w:val="00B35465"/>
    <w:rsid w:val="00B36702"/>
    <w:rsid w:val="00B403C2"/>
    <w:rsid w:val="00B40F4A"/>
    <w:rsid w:val="00B413E7"/>
    <w:rsid w:val="00B41CD1"/>
    <w:rsid w:val="00B41E8E"/>
    <w:rsid w:val="00B4311D"/>
    <w:rsid w:val="00B43414"/>
    <w:rsid w:val="00B45436"/>
    <w:rsid w:val="00B4657F"/>
    <w:rsid w:val="00B477C3"/>
    <w:rsid w:val="00B50606"/>
    <w:rsid w:val="00B50815"/>
    <w:rsid w:val="00B508BF"/>
    <w:rsid w:val="00B50C22"/>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0AD"/>
    <w:rsid w:val="00B7331F"/>
    <w:rsid w:val="00B73768"/>
    <w:rsid w:val="00B73C73"/>
    <w:rsid w:val="00B7417D"/>
    <w:rsid w:val="00B74F4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F7"/>
    <w:rsid w:val="00B864A0"/>
    <w:rsid w:val="00B91339"/>
    <w:rsid w:val="00B91796"/>
    <w:rsid w:val="00B9267A"/>
    <w:rsid w:val="00B92EA6"/>
    <w:rsid w:val="00B945A1"/>
    <w:rsid w:val="00B94EB4"/>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FF8"/>
    <w:rsid w:val="00BC7A6E"/>
    <w:rsid w:val="00BD077E"/>
    <w:rsid w:val="00BD1B11"/>
    <w:rsid w:val="00BD2D31"/>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3DB7"/>
    <w:rsid w:val="00BF4102"/>
    <w:rsid w:val="00BF56CE"/>
    <w:rsid w:val="00BF6938"/>
    <w:rsid w:val="00BF6A96"/>
    <w:rsid w:val="00BF6F49"/>
    <w:rsid w:val="00BF71B5"/>
    <w:rsid w:val="00C00067"/>
    <w:rsid w:val="00C02886"/>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8DD"/>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6E7"/>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3352"/>
    <w:rsid w:val="00C938B8"/>
    <w:rsid w:val="00C9552F"/>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581C"/>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BB1"/>
    <w:rsid w:val="00CC30F8"/>
    <w:rsid w:val="00CC3BBD"/>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1C0"/>
    <w:rsid w:val="00D11AB6"/>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7ABE"/>
    <w:rsid w:val="00D17EB8"/>
    <w:rsid w:val="00D20906"/>
    <w:rsid w:val="00D2156F"/>
    <w:rsid w:val="00D21A46"/>
    <w:rsid w:val="00D21D89"/>
    <w:rsid w:val="00D221F9"/>
    <w:rsid w:val="00D22919"/>
    <w:rsid w:val="00D23034"/>
    <w:rsid w:val="00D24B09"/>
    <w:rsid w:val="00D25658"/>
    <w:rsid w:val="00D25E30"/>
    <w:rsid w:val="00D26575"/>
    <w:rsid w:val="00D2689A"/>
    <w:rsid w:val="00D269C8"/>
    <w:rsid w:val="00D26DC5"/>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715"/>
    <w:rsid w:val="00D42D74"/>
    <w:rsid w:val="00D431D5"/>
    <w:rsid w:val="00D432B8"/>
    <w:rsid w:val="00D43659"/>
    <w:rsid w:val="00D44976"/>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62F4"/>
    <w:rsid w:val="00D56720"/>
    <w:rsid w:val="00D56AC8"/>
    <w:rsid w:val="00D56D28"/>
    <w:rsid w:val="00D57142"/>
    <w:rsid w:val="00D57818"/>
    <w:rsid w:val="00D57F04"/>
    <w:rsid w:val="00D57F32"/>
    <w:rsid w:val="00D60074"/>
    <w:rsid w:val="00D619F4"/>
    <w:rsid w:val="00D620CC"/>
    <w:rsid w:val="00D62A2E"/>
    <w:rsid w:val="00D631B7"/>
    <w:rsid w:val="00D64A14"/>
    <w:rsid w:val="00D64CD0"/>
    <w:rsid w:val="00D661F0"/>
    <w:rsid w:val="00D6757F"/>
    <w:rsid w:val="00D707FC"/>
    <w:rsid w:val="00D71C79"/>
    <w:rsid w:val="00D71E3C"/>
    <w:rsid w:val="00D72516"/>
    <w:rsid w:val="00D733E9"/>
    <w:rsid w:val="00D73F88"/>
    <w:rsid w:val="00D7405D"/>
    <w:rsid w:val="00D74147"/>
    <w:rsid w:val="00D76519"/>
    <w:rsid w:val="00D77B6C"/>
    <w:rsid w:val="00D8086A"/>
    <w:rsid w:val="00D8191F"/>
    <w:rsid w:val="00D81C29"/>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49C1"/>
    <w:rsid w:val="00D94FBE"/>
    <w:rsid w:val="00D95F0D"/>
    <w:rsid w:val="00D962E4"/>
    <w:rsid w:val="00D96774"/>
    <w:rsid w:val="00D97A1B"/>
    <w:rsid w:val="00D97E5C"/>
    <w:rsid w:val="00DA0503"/>
    <w:rsid w:val="00DA066B"/>
    <w:rsid w:val="00DA073E"/>
    <w:rsid w:val="00DA0F42"/>
    <w:rsid w:val="00DA251E"/>
    <w:rsid w:val="00DA287F"/>
    <w:rsid w:val="00DA2961"/>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9DE"/>
    <w:rsid w:val="00DC5EF5"/>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0932"/>
    <w:rsid w:val="00E11310"/>
    <w:rsid w:val="00E136B9"/>
    <w:rsid w:val="00E14322"/>
    <w:rsid w:val="00E1473D"/>
    <w:rsid w:val="00E14D67"/>
    <w:rsid w:val="00E14D76"/>
    <w:rsid w:val="00E14E8C"/>
    <w:rsid w:val="00E15764"/>
    <w:rsid w:val="00E15C8D"/>
    <w:rsid w:val="00E1782E"/>
    <w:rsid w:val="00E20025"/>
    <w:rsid w:val="00E21232"/>
    <w:rsid w:val="00E21C4C"/>
    <w:rsid w:val="00E220D1"/>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13B"/>
    <w:rsid w:val="00E523EA"/>
    <w:rsid w:val="00E52CF6"/>
    <w:rsid w:val="00E5321C"/>
    <w:rsid w:val="00E547F5"/>
    <w:rsid w:val="00E54B0B"/>
    <w:rsid w:val="00E5668A"/>
    <w:rsid w:val="00E56765"/>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C6D95"/>
    <w:rsid w:val="00ED000B"/>
    <w:rsid w:val="00ED010A"/>
    <w:rsid w:val="00ED014C"/>
    <w:rsid w:val="00ED1DE8"/>
    <w:rsid w:val="00ED2A3F"/>
    <w:rsid w:val="00ED3B1D"/>
    <w:rsid w:val="00ED4574"/>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D2A"/>
    <w:rsid w:val="00F5536D"/>
    <w:rsid w:val="00F5592A"/>
    <w:rsid w:val="00F607A6"/>
    <w:rsid w:val="00F60F66"/>
    <w:rsid w:val="00F60FE2"/>
    <w:rsid w:val="00F62B8C"/>
    <w:rsid w:val="00F639BE"/>
    <w:rsid w:val="00F63A36"/>
    <w:rsid w:val="00F63A48"/>
    <w:rsid w:val="00F63A9D"/>
    <w:rsid w:val="00F64123"/>
    <w:rsid w:val="00F646AD"/>
    <w:rsid w:val="00F64BE6"/>
    <w:rsid w:val="00F6512F"/>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6C7"/>
    <w:rsid w:val="00F809A3"/>
    <w:rsid w:val="00F810AD"/>
    <w:rsid w:val="00F812F6"/>
    <w:rsid w:val="00F827D0"/>
    <w:rsid w:val="00F8371C"/>
    <w:rsid w:val="00F840BB"/>
    <w:rsid w:val="00F854ED"/>
    <w:rsid w:val="00F86A8A"/>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5EB"/>
    <w:rsid w:val="00FA2D15"/>
    <w:rsid w:val="00FA2F8F"/>
    <w:rsid w:val="00FA35F0"/>
    <w:rsid w:val="00FA3846"/>
    <w:rsid w:val="00FA3F5E"/>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3045"/>
    <w:rsid w:val="00FD3813"/>
    <w:rsid w:val="00FD3D7C"/>
    <w:rsid w:val="00FD42D3"/>
    <w:rsid w:val="00FD42DB"/>
    <w:rsid w:val="00FD49F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47D9"/>
    <w:rsid w:val="00FF511F"/>
    <w:rsid w:val="00FF51FB"/>
    <w:rsid w:val="00FF64B1"/>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0956B-7BD3-434F-A780-5ECC1973B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9026</Words>
  <Characters>51452</Characters>
  <Application>Microsoft Office Word</Application>
  <DocSecurity>0</DocSecurity>
  <Lines>428</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60358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68</cp:revision>
  <cp:lastPrinted>2020-05-28T07:24:00Z</cp:lastPrinted>
  <dcterms:created xsi:type="dcterms:W3CDTF">2017-01-05T13:26:00Z</dcterms:created>
  <dcterms:modified xsi:type="dcterms:W3CDTF">2020-06-02T05:25:00Z</dcterms:modified>
</cp:coreProperties>
</file>